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04" w:rsidRPr="009A39CD" w:rsidRDefault="000F4604" w:rsidP="009A39CD">
      <w:pPr>
        <w:tabs>
          <w:tab w:val="left" w:pos="12080"/>
        </w:tabs>
        <w:ind w:left="6800"/>
        <w:rPr>
          <w:sz w:val="22"/>
          <w:lang w:val="uz-Cyrl-UZ"/>
        </w:rPr>
      </w:pPr>
    </w:p>
    <w:tbl>
      <w:tblPr>
        <w:tblW w:w="14884" w:type="dxa"/>
        <w:tblInd w:w="817" w:type="dxa"/>
        <w:tblLayout w:type="fixed"/>
        <w:tblLook w:val="0000"/>
      </w:tblPr>
      <w:tblGrid>
        <w:gridCol w:w="14884"/>
      </w:tblGrid>
      <w:tr w:rsidR="000F4604" w:rsidRPr="001777EE" w:rsidTr="009816EB">
        <w:trPr>
          <w:cantSplit/>
          <w:trHeight w:val="864"/>
        </w:trPr>
        <w:tc>
          <w:tcPr>
            <w:tcW w:w="14884" w:type="dxa"/>
            <w:vAlign w:val="center"/>
          </w:tcPr>
          <w:p w:rsidR="000F4604" w:rsidRPr="001777EE" w:rsidRDefault="00D2157E" w:rsidP="00D2157E">
            <w:pPr>
              <w:ind w:left="10240"/>
              <w:jc w:val="center"/>
              <w:rPr>
                <w:sz w:val="28"/>
              </w:rPr>
            </w:pPr>
            <w:r w:rsidRPr="00477940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t xml:space="preserve">Ўзбекистон Республикаси </w:t>
            </w:r>
            <w:r w:rsidRPr="00477940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br/>
              <w:t xml:space="preserve">Давлат статистика қўмитасининг </w:t>
            </w:r>
            <w:r w:rsidRPr="00477940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br/>
            </w:r>
            <w:r w:rsidRPr="00A109A3">
              <w:rPr>
                <w:b/>
                <w:lang w:val="uz-Cyrl-UZ" w:bidi="en-US"/>
              </w:rPr>
              <w:t>201</w:t>
            </w:r>
            <w:r w:rsidRPr="00E97422">
              <w:rPr>
                <w:b/>
                <w:lang w:bidi="en-US"/>
              </w:rPr>
              <w:t>7</w:t>
            </w:r>
            <w:r w:rsidRPr="00A109A3">
              <w:rPr>
                <w:b/>
                <w:lang w:val="uz-Cyrl-UZ" w:bidi="en-US"/>
              </w:rPr>
              <w:t xml:space="preserve"> йил </w:t>
            </w:r>
            <w:r w:rsidRPr="00E97422">
              <w:rPr>
                <w:b/>
                <w:lang w:bidi="en-US"/>
              </w:rPr>
              <w:t>30</w:t>
            </w:r>
            <w:r w:rsidRPr="00A109A3">
              <w:rPr>
                <w:b/>
                <w:lang w:val="uz-Cyrl-UZ" w:bidi="en-US"/>
              </w:rPr>
              <w:t xml:space="preserve"> </w:t>
            </w:r>
            <w:r>
              <w:rPr>
                <w:b/>
                <w:lang w:val="uz-Cyrl-UZ" w:bidi="en-US"/>
              </w:rPr>
              <w:t>октябр</w:t>
            </w:r>
            <w:r w:rsidRPr="00A109A3">
              <w:rPr>
                <w:b/>
                <w:lang w:val="uz-Cyrl-UZ" w:bidi="en-US"/>
              </w:rPr>
              <w:t xml:space="preserve">даги </w:t>
            </w:r>
            <w:r>
              <w:rPr>
                <w:b/>
                <w:lang w:val="uz-Cyrl-UZ" w:bidi="en-US"/>
              </w:rPr>
              <w:t>3</w:t>
            </w:r>
            <w:r w:rsidRPr="00A109A3">
              <w:rPr>
                <w:b/>
                <w:lang w:val="uz-Cyrl-UZ" w:bidi="en-US"/>
              </w:rPr>
              <w:t>-сон қарорига</w:t>
            </w:r>
            <w:r w:rsidRPr="00A109A3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t xml:space="preserve"> </w:t>
            </w:r>
            <w:r w:rsidRPr="00A109A3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br/>
            </w:r>
            <w:r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t>10</w:t>
            </w:r>
            <w:r w:rsidRPr="00A109A3">
              <w:rPr>
                <w:rFonts w:eastAsiaTheme="minorHAnsi" w:cstheme="minorBidi"/>
                <w:b/>
                <w:szCs w:val="22"/>
                <w:lang w:val="uz-Cyrl-UZ" w:eastAsia="en-US" w:bidi="en-US"/>
              </w:rPr>
              <w:t>-илова</w:t>
            </w:r>
            <w:r w:rsidRPr="001777EE">
              <w:rPr>
                <w:sz w:val="28"/>
              </w:rPr>
              <w:t xml:space="preserve"> </w:t>
            </w:r>
          </w:p>
        </w:tc>
      </w:tr>
      <w:tr w:rsidR="000F4604" w:rsidRPr="00140DED" w:rsidTr="009816EB">
        <w:trPr>
          <w:cantSplit/>
          <w:trHeight w:val="864"/>
        </w:trPr>
        <w:tc>
          <w:tcPr>
            <w:tcW w:w="14884" w:type="dxa"/>
            <w:vAlign w:val="center"/>
          </w:tcPr>
          <w:p w:rsidR="000F4604" w:rsidRPr="00140DED" w:rsidRDefault="000F4604" w:rsidP="00E238CE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40DED">
              <w:rPr>
                <w:b/>
                <w:sz w:val="24"/>
                <w:szCs w:val="24"/>
              </w:rPr>
              <w:t>ДАВЛАТ СТАТИСТИКА КУЗАТУВИ</w:t>
            </w:r>
          </w:p>
          <w:p w:rsidR="000F4604" w:rsidRPr="00140DED" w:rsidRDefault="000F4604" w:rsidP="00E238CE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140DED">
              <w:rPr>
                <w:sz w:val="24"/>
                <w:szCs w:val="24"/>
              </w:rPr>
              <w:t>ГОСУДАРСТВЕННОЕ СТАТИСТИЧЕСКОЕ НАБЛЮДЕНИЕ</w:t>
            </w:r>
          </w:p>
        </w:tc>
      </w:tr>
    </w:tbl>
    <w:p w:rsidR="000F4604" w:rsidRPr="00140DED" w:rsidRDefault="000F4604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4819"/>
        <w:gridCol w:w="709"/>
        <w:gridCol w:w="2977"/>
      </w:tblGrid>
      <w:tr w:rsidR="000F4604" w:rsidRPr="00140DED" w:rsidTr="00E238CE">
        <w:trPr>
          <w:trHeight w:val="907"/>
        </w:trPr>
        <w:tc>
          <w:tcPr>
            <w:tcW w:w="6379" w:type="dxa"/>
            <w:vAlign w:val="center"/>
          </w:tcPr>
          <w:p w:rsidR="000F4604" w:rsidRPr="00140DED" w:rsidRDefault="000F4604" w:rsidP="00050CB0">
            <w:pPr>
              <w:jc w:val="center"/>
              <w:rPr>
                <w:b/>
                <w:noProof/>
                <w:sz w:val="24"/>
              </w:rPr>
            </w:pPr>
            <w:r w:rsidRPr="00140DED">
              <w:rPr>
                <w:b/>
                <w:noProof/>
                <w:sz w:val="24"/>
              </w:rPr>
              <w:t>Тақдим этадилар</w:t>
            </w:r>
          </w:p>
          <w:p w:rsidR="000F4604" w:rsidRPr="00140DED" w:rsidRDefault="000F4604" w:rsidP="00050CB0">
            <w:pPr>
              <w:jc w:val="center"/>
              <w:rPr>
                <w:sz w:val="22"/>
                <w:lang w:val="en-US"/>
              </w:rPr>
            </w:pPr>
            <w:r w:rsidRPr="00140DED">
              <w:rPr>
                <w:sz w:val="22"/>
              </w:rPr>
              <w:t>Представляют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F4604" w:rsidRPr="00140DED" w:rsidRDefault="000F4604" w:rsidP="00050CB0">
            <w:pPr>
              <w:jc w:val="center"/>
              <w:rPr>
                <w:b/>
                <w:noProof/>
                <w:sz w:val="24"/>
              </w:rPr>
            </w:pPr>
            <w:r w:rsidRPr="00140DED">
              <w:rPr>
                <w:b/>
                <w:noProof/>
                <w:sz w:val="24"/>
              </w:rPr>
              <w:t>Тақдим этиш муддати</w:t>
            </w:r>
          </w:p>
          <w:p w:rsidR="000F4604" w:rsidRPr="00140DED" w:rsidRDefault="000F4604" w:rsidP="00050CB0">
            <w:pPr>
              <w:jc w:val="center"/>
              <w:rPr>
                <w:sz w:val="22"/>
              </w:rPr>
            </w:pPr>
            <w:r w:rsidRPr="00140DED">
              <w:rPr>
                <w:sz w:val="22"/>
              </w:rPr>
              <w:t>Срок  представления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604" w:rsidRPr="00140DED" w:rsidRDefault="000F460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F4604" w:rsidRPr="00140DED" w:rsidRDefault="00496125" w:rsidP="00496125">
            <w:pPr>
              <w:jc w:val="center"/>
              <w:rPr>
                <w:sz w:val="24"/>
              </w:rPr>
            </w:pPr>
            <w:r w:rsidRPr="00140DED">
              <w:rPr>
                <w:b/>
                <w:sz w:val="22"/>
                <w:szCs w:val="22"/>
              </w:rPr>
              <w:t>8-</w:t>
            </w:r>
            <w:r w:rsidRPr="00140DED">
              <w:rPr>
                <w:b/>
                <w:sz w:val="22"/>
                <w:szCs w:val="22"/>
                <w:lang w:val="en-US"/>
              </w:rPr>
              <w:t>sanoat</w:t>
            </w:r>
            <w:r w:rsidRPr="00140DED">
              <w:rPr>
                <w:b/>
                <w:sz w:val="22"/>
                <w:szCs w:val="22"/>
              </w:rPr>
              <w:t xml:space="preserve"> </w:t>
            </w:r>
            <w:r w:rsidRPr="00140DED">
              <w:rPr>
                <w:b/>
                <w:sz w:val="22"/>
                <w:szCs w:val="22"/>
              </w:rPr>
              <w:br/>
              <w:t>(</w:t>
            </w:r>
            <w:r w:rsidRPr="00140DED">
              <w:rPr>
                <w:b/>
                <w:sz w:val="22"/>
                <w:szCs w:val="22"/>
                <w:lang w:val="en-US"/>
              </w:rPr>
              <w:t>kuzatuv</w:t>
            </w:r>
            <w:r w:rsidRPr="00140DED">
              <w:rPr>
                <w:b/>
                <w:sz w:val="22"/>
                <w:szCs w:val="22"/>
              </w:rPr>
              <w:t xml:space="preserve"> </w:t>
            </w:r>
            <w:r w:rsidRPr="00140DED">
              <w:rPr>
                <w:b/>
                <w:sz w:val="22"/>
                <w:szCs w:val="22"/>
                <w:lang w:val="en-US"/>
              </w:rPr>
              <w:t>anketasi</w:t>
            </w:r>
            <w:r w:rsidRPr="00140DED">
              <w:rPr>
                <w:b/>
                <w:sz w:val="22"/>
                <w:szCs w:val="22"/>
              </w:rPr>
              <w:t>)</w:t>
            </w:r>
          </w:p>
        </w:tc>
      </w:tr>
      <w:tr w:rsidR="000F4604" w:rsidRPr="00140DED" w:rsidTr="00223DF0">
        <w:trPr>
          <w:trHeight w:val="1798"/>
        </w:trPr>
        <w:tc>
          <w:tcPr>
            <w:tcW w:w="6379" w:type="dxa"/>
          </w:tcPr>
          <w:p w:rsidR="000F4604" w:rsidRPr="00140DED" w:rsidRDefault="000F4604" w:rsidP="00080206">
            <w:pPr>
              <w:spacing w:after="60"/>
              <w:jc w:val="both"/>
              <w:rPr>
                <w:b/>
                <w:sz w:val="22"/>
                <w:szCs w:val="22"/>
                <w:lang w:val="uz-Cyrl-UZ"/>
              </w:rPr>
            </w:pPr>
            <w:r w:rsidRPr="00140DED">
              <w:rPr>
                <w:b/>
                <w:noProof/>
                <w:sz w:val="22"/>
                <w:szCs w:val="22"/>
                <w:lang w:val="uz-Cyrl-UZ"/>
              </w:rPr>
              <w:t>Йирик с</w:t>
            </w:r>
            <w:r w:rsidRPr="00140DED">
              <w:rPr>
                <w:b/>
                <w:sz w:val="22"/>
                <w:szCs w:val="22"/>
              </w:rPr>
              <w:t xml:space="preserve">аноат ташкилотлари </w:t>
            </w:r>
          </w:p>
          <w:p w:rsidR="000F4604" w:rsidRPr="00140DED" w:rsidRDefault="000F4604" w:rsidP="00080206">
            <w:pPr>
              <w:spacing w:after="60"/>
              <w:jc w:val="both"/>
              <w:rPr>
                <w:b/>
                <w:noProof/>
                <w:sz w:val="22"/>
                <w:szCs w:val="22"/>
                <w:lang w:val="uz-Cyrl-UZ"/>
              </w:rPr>
            </w:pPr>
            <w:r w:rsidRPr="00140DED">
              <w:rPr>
                <w:b/>
                <w:noProof/>
                <w:sz w:val="22"/>
                <w:szCs w:val="22"/>
              </w:rPr>
              <w:t xml:space="preserve">Кичик 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 xml:space="preserve">саноат </w:t>
            </w:r>
            <w:r w:rsidRPr="00140DED">
              <w:rPr>
                <w:b/>
                <w:noProof/>
                <w:sz w:val="22"/>
                <w:szCs w:val="22"/>
              </w:rPr>
              <w:t>корхоналар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>и</w:t>
            </w:r>
            <w:r w:rsidRPr="00140DED">
              <w:rPr>
                <w:b/>
                <w:noProof/>
                <w:sz w:val="22"/>
                <w:szCs w:val="22"/>
              </w:rPr>
              <w:t xml:space="preserve"> (чет эл инвестициялари </w:t>
            </w:r>
            <w:r w:rsidRPr="00140DED">
              <w:rPr>
                <w:b/>
                <w:noProof/>
                <w:sz w:val="22"/>
                <w:szCs w:val="22"/>
              </w:rPr>
              <w:br/>
              <w:t>ва хорижий сармоя иштирокидаги корхоналардан таш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>қ</w:t>
            </w:r>
            <w:r w:rsidRPr="00140DED">
              <w:rPr>
                <w:b/>
                <w:noProof/>
                <w:sz w:val="22"/>
                <w:szCs w:val="22"/>
              </w:rPr>
              <w:t>ари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>)</w:t>
            </w:r>
          </w:p>
          <w:p w:rsidR="000F4604" w:rsidRPr="00140DED" w:rsidRDefault="000F4604" w:rsidP="00080206">
            <w:pPr>
              <w:spacing w:after="60"/>
              <w:jc w:val="both"/>
              <w:rPr>
                <w:b/>
                <w:noProof/>
                <w:sz w:val="22"/>
                <w:szCs w:val="22"/>
                <w:lang w:val="uz-Cyrl-UZ"/>
              </w:rPr>
            </w:pPr>
            <w:r w:rsidRPr="00140DED">
              <w:rPr>
                <w:b/>
                <w:noProof/>
                <w:sz w:val="22"/>
                <w:szCs w:val="22"/>
              </w:rPr>
              <w:t xml:space="preserve">Чет эл инвестициялари ва хорижий сармоя иштирокидаги 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 xml:space="preserve">кичик саноат </w:t>
            </w:r>
            <w:r w:rsidRPr="00140DED">
              <w:rPr>
                <w:b/>
                <w:noProof/>
                <w:sz w:val="22"/>
                <w:szCs w:val="22"/>
              </w:rPr>
              <w:t>корхоналар</w:t>
            </w:r>
            <w:r w:rsidRPr="00140DED">
              <w:rPr>
                <w:b/>
                <w:noProof/>
                <w:sz w:val="22"/>
                <w:szCs w:val="22"/>
                <w:lang w:val="uz-Cyrl-UZ"/>
              </w:rPr>
              <w:t>и</w:t>
            </w:r>
          </w:p>
          <w:p w:rsidR="000F4604" w:rsidRPr="00140DED" w:rsidRDefault="000F4604" w:rsidP="00080206">
            <w:pPr>
              <w:spacing w:after="60"/>
              <w:jc w:val="both"/>
              <w:rPr>
                <w:sz w:val="22"/>
                <w:szCs w:val="22"/>
              </w:rPr>
            </w:pPr>
            <w:r w:rsidRPr="00140DED">
              <w:rPr>
                <w:sz w:val="22"/>
                <w:szCs w:val="22"/>
              </w:rPr>
              <w:t>Крупные промышленные организации</w:t>
            </w:r>
          </w:p>
          <w:p w:rsidR="000F4604" w:rsidRPr="00140DED" w:rsidRDefault="000F4604" w:rsidP="007E469A">
            <w:pPr>
              <w:jc w:val="both"/>
              <w:rPr>
                <w:sz w:val="22"/>
                <w:szCs w:val="22"/>
                <w:lang w:val="uz-Cyrl-UZ"/>
              </w:rPr>
            </w:pPr>
            <w:r w:rsidRPr="00140DED">
              <w:rPr>
                <w:sz w:val="22"/>
                <w:szCs w:val="22"/>
              </w:rPr>
              <w:t xml:space="preserve">Малые промышленные предприятия (кроме предприятий </w:t>
            </w:r>
            <w:r w:rsidRPr="00140DED">
              <w:rPr>
                <w:sz w:val="22"/>
                <w:szCs w:val="22"/>
                <w:lang w:val="uz-Cyrl-UZ"/>
              </w:rPr>
              <w:br/>
            </w:r>
            <w:r w:rsidRPr="00140DED">
              <w:rPr>
                <w:sz w:val="22"/>
                <w:szCs w:val="22"/>
              </w:rPr>
              <w:t xml:space="preserve">с иностранными инвестициями и участием иностранного </w:t>
            </w:r>
            <w:r w:rsidRPr="00140DED">
              <w:rPr>
                <w:sz w:val="22"/>
                <w:szCs w:val="22"/>
                <w:lang w:val="uz-Cyrl-UZ"/>
              </w:rPr>
              <w:br/>
            </w:r>
            <w:r w:rsidRPr="00140DED">
              <w:rPr>
                <w:sz w:val="22"/>
                <w:szCs w:val="22"/>
              </w:rPr>
              <w:t xml:space="preserve">капитала) </w:t>
            </w:r>
          </w:p>
          <w:p w:rsidR="000F4604" w:rsidRPr="00140DED" w:rsidRDefault="000F4604" w:rsidP="00E238CE">
            <w:pPr>
              <w:rPr>
                <w:sz w:val="22"/>
                <w:szCs w:val="22"/>
              </w:rPr>
            </w:pPr>
            <w:r w:rsidRPr="00140DED">
              <w:rPr>
                <w:sz w:val="22"/>
                <w:szCs w:val="22"/>
              </w:rPr>
              <w:t xml:space="preserve">Малые промышленные предприятия с иностранными </w:t>
            </w:r>
            <w:r w:rsidRPr="00140DED">
              <w:rPr>
                <w:sz w:val="22"/>
                <w:szCs w:val="22"/>
                <w:lang w:val="uz-Cyrl-UZ"/>
              </w:rPr>
              <w:br/>
            </w:r>
            <w:r w:rsidRPr="00140DED">
              <w:rPr>
                <w:sz w:val="22"/>
                <w:szCs w:val="22"/>
              </w:rPr>
              <w:t xml:space="preserve">инвестициями и участием иностранного капитала </w:t>
            </w:r>
          </w:p>
        </w:tc>
        <w:tc>
          <w:tcPr>
            <w:tcW w:w="4819" w:type="dxa"/>
          </w:tcPr>
          <w:p w:rsidR="000F4604" w:rsidRPr="00140DED" w:rsidRDefault="000F4604" w:rsidP="0008020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40DED">
              <w:rPr>
                <w:b/>
                <w:sz w:val="22"/>
                <w:szCs w:val="22"/>
                <w:lang w:val="uz-Cyrl-UZ"/>
              </w:rPr>
              <w:t xml:space="preserve">16 февралдан </w:t>
            </w:r>
            <w:r w:rsidRPr="00140DED">
              <w:rPr>
                <w:b/>
                <w:sz w:val="22"/>
                <w:szCs w:val="22"/>
              </w:rPr>
              <w:t xml:space="preserve"> кечиктирмай</w:t>
            </w:r>
          </w:p>
          <w:p w:rsidR="000F4604" w:rsidRPr="00140DED" w:rsidRDefault="000F4604" w:rsidP="006F5DDC">
            <w:pPr>
              <w:jc w:val="center"/>
              <w:rPr>
                <w:b/>
                <w:sz w:val="22"/>
                <w:szCs w:val="22"/>
              </w:rPr>
            </w:pPr>
            <w:r w:rsidRPr="00140DE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496125" w:rsidRPr="00140DED">
              <w:rPr>
                <w:b/>
                <w:sz w:val="22"/>
                <w:szCs w:val="22"/>
              </w:rPr>
              <w:t xml:space="preserve">12 </w:t>
            </w:r>
            <w:r w:rsidRPr="00140DED">
              <w:rPr>
                <w:b/>
                <w:sz w:val="22"/>
                <w:szCs w:val="22"/>
                <w:lang w:val="uz-Cyrl-UZ"/>
              </w:rPr>
              <w:t xml:space="preserve">мартдан </w:t>
            </w:r>
            <w:r w:rsidRPr="00140DED">
              <w:rPr>
                <w:b/>
                <w:sz w:val="22"/>
                <w:szCs w:val="22"/>
              </w:rPr>
              <w:t xml:space="preserve"> кечиктирмай</w:t>
            </w:r>
          </w:p>
          <w:p w:rsidR="000F4604" w:rsidRPr="00140DED" w:rsidRDefault="000F4604" w:rsidP="00080206">
            <w:pPr>
              <w:spacing w:after="60"/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0F4604" w:rsidRPr="00140DED" w:rsidRDefault="000F4604" w:rsidP="0008020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40DED">
              <w:rPr>
                <w:b/>
                <w:sz w:val="22"/>
                <w:szCs w:val="22"/>
              </w:rPr>
              <w:t>3</w:t>
            </w:r>
            <w:r w:rsidRPr="00140DED">
              <w:rPr>
                <w:b/>
                <w:sz w:val="22"/>
                <w:szCs w:val="22"/>
                <w:lang w:val="uz-Cyrl-UZ"/>
              </w:rPr>
              <w:t xml:space="preserve"> апрелдан </w:t>
            </w:r>
            <w:r w:rsidRPr="00140DED">
              <w:rPr>
                <w:b/>
                <w:sz w:val="22"/>
                <w:szCs w:val="22"/>
              </w:rPr>
              <w:t xml:space="preserve"> кечиктирмай</w:t>
            </w:r>
          </w:p>
          <w:p w:rsidR="000F4604" w:rsidRPr="00140DED" w:rsidRDefault="000F4604" w:rsidP="00080206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0F4604" w:rsidRPr="00140DED" w:rsidRDefault="000F4604" w:rsidP="00080206">
            <w:pPr>
              <w:spacing w:after="60"/>
              <w:jc w:val="center"/>
              <w:rPr>
                <w:sz w:val="22"/>
                <w:szCs w:val="22"/>
              </w:rPr>
            </w:pPr>
            <w:r w:rsidRPr="00140DED">
              <w:rPr>
                <w:sz w:val="22"/>
                <w:szCs w:val="22"/>
              </w:rPr>
              <w:t>не позднее 16 февраля</w:t>
            </w:r>
          </w:p>
          <w:p w:rsidR="000F4604" w:rsidRPr="00140DED" w:rsidRDefault="000F4604" w:rsidP="00080206">
            <w:pPr>
              <w:jc w:val="center"/>
              <w:rPr>
                <w:sz w:val="22"/>
                <w:szCs w:val="22"/>
              </w:rPr>
            </w:pPr>
            <w:r w:rsidRPr="00140DED">
              <w:rPr>
                <w:sz w:val="22"/>
                <w:szCs w:val="22"/>
              </w:rPr>
              <w:t xml:space="preserve">не позднее </w:t>
            </w:r>
            <w:r w:rsidR="00496125" w:rsidRPr="00140DED">
              <w:rPr>
                <w:sz w:val="22"/>
                <w:szCs w:val="22"/>
              </w:rPr>
              <w:t xml:space="preserve">12 </w:t>
            </w:r>
            <w:r w:rsidRPr="00140DED">
              <w:rPr>
                <w:sz w:val="22"/>
                <w:szCs w:val="22"/>
              </w:rPr>
              <w:t>марта</w:t>
            </w:r>
          </w:p>
          <w:p w:rsidR="000F4604" w:rsidRPr="00140DED" w:rsidRDefault="000F4604" w:rsidP="007E469A">
            <w:pPr>
              <w:spacing w:before="240"/>
              <w:jc w:val="center"/>
              <w:rPr>
                <w:sz w:val="22"/>
                <w:szCs w:val="22"/>
                <w:lang w:val="uz-Cyrl-UZ"/>
              </w:rPr>
            </w:pPr>
          </w:p>
          <w:p w:rsidR="000F4604" w:rsidRPr="00140DED" w:rsidRDefault="000F4604" w:rsidP="00080206">
            <w:pPr>
              <w:jc w:val="center"/>
              <w:rPr>
                <w:sz w:val="22"/>
                <w:szCs w:val="22"/>
              </w:rPr>
            </w:pPr>
            <w:r w:rsidRPr="00140DED">
              <w:rPr>
                <w:sz w:val="22"/>
                <w:szCs w:val="22"/>
              </w:rPr>
              <w:t xml:space="preserve">не позднее </w:t>
            </w:r>
            <w:r w:rsidRPr="00140DED">
              <w:rPr>
                <w:sz w:val="22"/>
                <w:szCs w:val="22"/>
                <w:lang w:val="en-US"/>
              </w:rPr>
              <w:t>3</w:t>
            </w:r>
            <w:r w:rsidRPr="00140DED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604" w:rsidRPr="00140DED" w:rsidRDefault="000F460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F4604" w:rsidRPr="00140DED" w:rsidRDefault="000F4604">
            <w:pPr>
              <w:jc w:val="center"/>
              <w:rPr>
                <w:b/>
                <w:sz w:val="22"/>
              </w:rPr>
            </w:pPr>
            <w:r w:rsidRPr="00140DED">
              <w:rPr>
                <w:b/>
                <w:sz w:val="22"/>
              </w:rPr>
              <w:t>Бир марталик</w:t>
            </w:r>
          </w:p>
          <w:p w:rsidR="000F4604" w:rsidRPr="00140DED" w:rsidRDefault="000F4604">
            <w:pPr>
              <w:jc w:val="center"/>
              <w:rPr>
                <w:sz w:val="22"/>
              </w:rPr>
            </w:pPr>
            <w:r w:rsidRPr="00140DED">
              <w:rPr>
                <w:sz w:val="22"/>
              </w:rPr>
              <w:t>Единовременная</w:t>
            </w:r>
          </w:p>
        </w:tc>
      </w:tr>
      <w:tr w:rsidR="000F4604" w:rsidRPr="00140DED" w:rsidTr="00223DF0">
        <w:trPr>
          <w:cantSplit/>
        </w:trPr>
        <w:tc>
          <w:tcPr>
            <w:tcW w:w="11198" w:type="dxa"/>
            <w:gridSpan w:val="2"/>
            <w:vAlign w:val="center"/>
          </w:tcPr>
          <w:p w:rsidR="000F4604" w:rsidRPr="00140DED" w:rsidRDefault="000F4604">
            <w:pPr>
              <w:jc w:val="center"/>
              <w:rPr>
                <w:b/>
                <w:noProof/>
                <w:sz w:val="22"/>
                <w:lang w:val="uz-Cyrl-UZ"/>
              </w:rPr>
            </w:pPr>
            <w:r w:rsidRPr="00140DED">
              <w:rPr>
                <w:b/>
                <w:noProof/>
                <w:sz w:val="22"/>
              </w:rPr>
              <w:t>Махфийлик ахборот олувчи томонидан кафолатланади</w:t>
            </w:r>
          </w:p>
          <w:p w:rsidR="000F4604" w:rsidRPr="00140DED" w:rsidRDefault="000F4604" w:rsidP="00E238CE">
            <w:pPr>
              <w:jc w:val="center"/>
              <w:rPr>
                <w:sz w:val="22"/>
                <w:lang w:val="uz-Cyrl-UZ"/>
              </w:rPr>
            </w:pPr>
            <w:r w:rsidRPr="00140DED">
              <w:rPr>
                <w:b/>
                <w:sz w:val="22"/>
              </w:rPr>
              <w:t xml:space="preserve"> </w:t>
            </w:r>
            <w:r w:rsidRPr="00140DED">
              <w:rPr>
                <w:sz w:val="22"/>
              </w:rPr>
              <w:t>Конфиденциальность гарантируется получателем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604" w:rsidRPr="00140DED" w:rsidRDefault="000F4604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F4604" w:rsidRPr="00140DED" w:rsidRDefault="000F4604"/>
        </w:tc>
      </w:tr>
    </w:tbl>
    <w:p w:rsidR="000F4604" w:rsidRPr="00140DED" w:rsidRDefault="000F4604">
      <w:pPr>
        <w:pStyle w:val="a3"/>
        <w:widowControl/>
      </w:pPr>
    </w:p>
    <w:p w:rsidR="000F4604" w:rsidRPr="00140DED" w:rsidRDefault="000F4604" w:rsidP="00E238CE">
      <w:pPr>
        <w:pStyle w:val="4"/>
        <w:ind w:left="709"/>
        <w:rPr>
          <w:rFonts w:ascii="Times New Roman" w:hAnsi="Times New Roman"/>
          <w:sz w:val="22"/>
          <w:szCs w:val="22"/>
          <w:lang w:val="uz-Cyrl-UZ"/>
        </w:rPr>
      </w:pPr>
      <w:r w:rsidRPr="00140DED">
        <w:rPr>
          <w:rFonts w:ascii="Times New Roman" w:hAnsi="Times New Roman"/>
          <w:sz w:val="22"/>
          <w:szCs w:val="22"/>
          <w:lang w:val="uz-Cyrl-UZ"/>
        </w:rPr>
        <w:t>САНОАТ ТАШКИЛОТЛАРИ</w:t>
      </w:r>
      <w:r w:rsidRPr="00140DED">
        <w:rPr>
          <w:rFonts w:ascii="Times New Roman" w:hAnsi="Times New Roman"/>
          <w:sz w:val="22"/>
          <w:szCs w:val="22"/>
        </w:rPr>
        <w:t>НИНГ</w:t>
      </w:r>
      <w:r w:rsidRPr="00140DED">
        <w:rPr>
          <w:rFonts w:ascii="Times New Roman" w:hAnsi="Times New Roman"/>
          <w:sz w:val="22"/>
          <w:szCs w:val="22"/>
          <w:lang w:val="uz-Cyrl-UZ"/>
        </w:rPr>
        <w:t xml:space="preserve"> ИШЛАБ ЧИҚАРИШ ҚУВВАТЛАРИДАН ФОЙДАЛАНИШИ БЎЙИЧА</w:t>
      </w:r>
      <w:r w:rsidRPr="00140DED">
        <w:rPr>
          <w:rFonts w:ascii="Times New Roman" w:hAnsi="Times New Roman"/>
          <w:sz w:val="22"/>
          <w:szCs w:val="22"/>
        </w:rPr>
        <w:t xml:space="preserve"> </w:t>
      </w:r>
      <w:r w:rsidR="00753848" w:rsidRPr="00140DED">
        <w:rPr>
          <w:rFonts w:ascii="Times New Roman" w:hAnsi="Times New Roman"/>
          <w:sz w:val="22"/>
          <w:szCs w:val="22"/>
          <w:lang w:val="uz-Cyrl-UZ"/>
        </w:rPr>
        <w:t xml:space="preserve">2017 </w:t>
      </w:r>
      <w:r w:rsidRPr="00140DED">
        <w:rPr>
          <w:rFonts w:ascii="Times New Roman" w:hAnsi="Times New Roman"/>
          <w:sz w:val="22"/>
          <w:szCs w:val="22"/>
        </w:rPr>
        <w:t>ЙИЛ</w:t>
      </w:r>
      <w:r w:rsidRPr="00140DED">
        <w:rPr>
          <w:rFonts w:ascii="Times New Roman" w:hAnsi="Times New Roman"/>
          <w:sz w:val="22"/>
          <w:szCs w:val="22"/>
          <w:lang w:val="uz-Cyrl-UZ"/>
        </w:rPr>
        <w:t xml:space="preserve"> УЧУН СЎРОВНОМА</w:t>
      </w:r>
    </w:p>
    <w:p w:rsidR="000F4604" w:rsidRPr="00140DED" w:rsidRDefault="000F4604" w:rsidP="00E238CE">
      <w:pPr>
        <w:pStyle w:val="4"/>
        <w:spacing w:after="0"/>
        <w:ind w:left="709"/>
        <w:rPr>
          <w:sz w:val="22"/>
          <w:szCs w:val="22"/>
        </w:rPr>
      </w:pPr>
      <w:r w:rsidRPr="00140DED">
        <w:rPr>
          <w:rFonts w:ascii="Times New Roman" w:hAnsi="Times New Roman"/>
          <w:b w:val="0"/>
          <w:sz w:val="22"/>
          <w:szCs w:val="22"/>
        </w:rPr>
        <w:t xml:space="preserve">АНКЕТА ОБСЛЕДОВАНИЯ ИСПОЛЬЗОВАНИЯ ПРОИЗВОДСТВЕННЫХ МОЩНОСТЕЙ ПРОМЫШЛЕННЫХ ОРГАНИЗАЦИЙ ЗА </w:t>
      </w:r>
      <w:r w:rsidR="00753848" w:rsidRPr="00140DED">
        <w:rPr>
          <w:rFonts w:ascii="Times New Roman" w:hAnsi="Times New Roman"/>
          <w:b w:val="0"/>
          <w:sz w:val="22"/>
          <w:szCs w:val="22"/>
          <w:lang w:val="uz-Cyrl-UZ"/>
        </w:rPr>
        <w:t xml:space="preserve">2017 </w:t>
      </w:r>
      <w:r w:rsidRPr="00140DED">
        <w:rPr>
          <w:rFonts w:ascii="Times New Roman" w:hAnsi="Times New Roman"/>
          <w:b w:val="0"/>
          <w:sz w:val="22"/>
          <w:szCs w:val="22"/>
        </w:rPr>
        <w:t>ГОД</w:t>
      </w:r>
    </w:p>
    <w:p w:rsidR="000F4604" w:rsidRPr="00140DED" w:rsidRDefault="000F4604">
      <w:pPr>
        <w:pStyle w:val="a3"/>
        <w:widowControl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3402"/>
        <w:gridCol w:w="3827"/>
      </w:tblGrid>
      <w:tr w:rsidR="000F4604" w:rsidRPr="00140DED" w:rsidTr="00223DF0">
        <w:trPr>
          <w:cantSplit/>
          <w:trHeight w:val="60"/>
        </w:trPr>
        <w:tc>
          <w:tcPr>
            <w:tcW w:w="7655" w:type="dxa"/>
          </w:tcPr>
          <w:p w:rsidR="000F4604" w:rsidRPr="00140DED" w:rsidRDefault="000F4604" w:rsidP="000A54A8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>Ташкилот номи</w:t>
            </w:r>
          </w:p>
          <w:p w:rsidR="000F4604" w:rsidRPr="00140DED" w:rsidRDefault="000F4604" w:rsidP="000A54A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0F4604" w:rsidRPr="00140DED" w:rsidRDefault="000F4604" w:rsidP="000A54A8">
            <w:pPr>
              <w:jc w:val="center"/>
              <w:rPr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</w:rPr>
              <w:t>КТУТ</w:t>
            </w:r>
          </w:p>
          <w:p w:rsidR="000F4604" w:rsidRPr="00140DED" w:rsidRDefault="000F4604" w:rsidP="000A54A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ОКПО</w:t>
            </w:r>
          </w:p>
        </w:tc>
        <w:tc>
          <w:tcPr>
            <w:tcW w:w="3827" w:type="dxa"/>
            <w:vAlign w:val="center"/>
          </w:tcPr>
          <w:p w:rsidR="000F4604" w:rsidRPr="00140DED" w:rsidRDefault="000F4604" w:rsidP="000A54A8">
            <w:pPr>
              <w:jc w:val="center"/>
              <w:rPr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</w:rPr>
              <w:t>СТИР</w:t>
            </w:r>
          </w:p>
          <w:p w:rsidR="000F4604" w:rsidRPr="00140DED" w:rsidRDefault="000F4604" w:rsidP="000A54A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ИНН</w:t>
            </w:r>
          </w:p>
        </w:tc>
      </w:tr>
      <w:tr w:rsidR="000F4604" w:rsidRPr="00140DED" w:rsidTr="00E238CE">
        <w:trPr>
          <w:cantSplit/>
          <w:trHeight w:val="850"/>
        </w:trPr>
        <w:tc>
          <w:tcPr>
            <w:tcW w:w="7655" w:type="dxa"/>
          </w:tcPr>
          <w:p w:rsidR="000F4604" w:rsidRPr="00140DED" w:rsidRDefault="000F4604" w:rsidP="000A54A8">
            <w:pPr>
              <w:rPr>
                <w:sz w:val="18"/>
                <w:szCs w:val="18"/>
              </w:rPr>
            </w:pPr>
          </w:p>
          <w:p w:rsidR="000F4604" w:rsidRPr="00140DED" w:rsidRDefault="000F4604" w:rsidP="000A54A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4604" w:rsidRPr="00140DED" w:rsidRDefault="000F4604" w:rsidP="000A54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F4604" w:rsidRPr="00140DED" w:rsidRDefault="000F4604" w:rsidP="000A54A8">
            <w:pPr>
              <w:rPr>
                <w:b/>
                <w:sz w:val="18"/>
                <w:szCs w:val="18"/>
              </w:rPr>
            </w:pPr>
          </w:p>
        </w:tc>
      </w:tr>
    </w:tbl>
    <w:p w:rsidR="000F4604" w:rsidRPr="00140DED" w:rsidRDefault="000F4604" w:rsidP="00353581">
      <w:pPr>
        <w:rPr>
          <w:sz w:val="18"/>
          <w:szCs w:val="18"/>
        </w:rPr>
      </w:pP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9"/>
        <w:gridCol w:w="1666"/>
        <w:gridCol w:w="1666"/>
        <w:gridCol w:w="1666"/>
        <w:gridCol w:w="1804"/>
        <w:gridCol w:w="2243"/>
      </w:tblGrid>
      <w:tr w:rsidR="000F4604" w:rsidRPr="00140DED" w:rsidTr="00E238CE">
        <w:trPr>
          <w:trHeight w:val="567"/>
        </w:trPr>
        <w:tc>
          <w:tcPr>
            <w:tcW w:w="5839" w:type="dxa"/>
            <w:vAlign w:val="center"/>
          </w:tcPr>
          <w:p w:rsidR="000F4604" w:rsidRPr="00140DED" w:rsidRDefault="000F4604" w:rsidP="00927BE7">
            <w:pPr>
              <w:pStyle w:val="f7"/>
              <w:tabs>
                <w:tab w:val="center" w:pos="5385"/>
                <w:tab w:val="left" w:pos="7764"/>
              </w:tabs>
              <w:rPr>
                <w:b/>
                <w:noProof/>
                <w:sz w:val="18"/>
                <w:szCs w:val="18"/>
                <w:lang w:val="uz-Cyrl-UZ"/>
              </w:rPr>
            </w:pPr>
            <w:r w:rsidRPr="00140DED">
              <w:rPr>
                <w:b/>
                <w:noProof/>
                <w:sz w:val="18"/>
                <w:szCs w:val="18"/>
                <w:lang w:val="uz-Cyrl-UZ"/>
              </w:rPr>
              <w:t>Кузатув даври</w:t>
            </w:r>
          </w:p>
          <w:p w:rsidR="000F4604" w:rsidRPr="00140DED" w:rsidRDefault="000F4604" w:rsidP="00C273E3">
            <w:pPr>
              <w:pStyle w:val="f7"/>
              <w:tabs>
                <w:tab w:val="center" w:pos="5385"/>
                <w:tab w:val="left" w:pos="7764"/>
              </w:tabs>
              <w:rPr>
                <w:b/>
                <w:noProof/>
                <w:sz w:val="18"/>
                <w:szCs w:val="18"/>
                <w:lang w:val="uz-Cyrl-UZ"/>
              </w:rPr>
            </w:pPr>
            <w:r w:rsidRPr="00140DED">
              <w:rPr>
                <w:noProof/>
                <w:sz w:val="18"/>
                <w:szCs w:val="18"/>
                <w:lang w:val="uz-Cyrl-UZ"/>
              </w:rPr>
              <w:t>П</w:t>
            </w:r>
            <w:r w:rsidRPr="00140DED">
              <w:rPr>
                <w:noProof/>
                <w:sz w:val="18"/>
                <w:szCs w:val="18"/>
              </w:rPr>
              <w:t>ериод</w:t>
            </w:r>
            <w:r w:rsidRPr="00140DED">
              <w:rPr>
                <w:noProof/>
                <w:sz w:val="18"/>
                <w:szCs w:val="18"/>
                <w:lang w:val="uz-Cyrl-UZ"/>
              </w:rPr>
              <w:t xml:space="preserve"> наблюдения</w:t>
            </w:r>
            <w:r w:rsidRPr="00140DED">
              <w:rPr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666" w:type="dxa"/>
            <w:vAlign w:val="center"/>
          </w:tcPr>
          <w:p w:rsidR="000F4604" w:rsidRPr="00140DED" w:rsidRDefault="000F4604" w:rsidP="000A54A8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F4604" w:rsidRPr="00140DED" w:rsidRDefault="000F4604" w:rsidP="000A54A8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F4604" w:rsidRPr="00140DED" w:rsidRDefault="000F4604" w:rsidP="000A54A8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0F4604" w:rsidRPr="00140DED" w:rsidRDefault="000F4604" w:rsidP="000A54A8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0F4604" w:rsidRPr="00140DED" w:rsidRDefault="000F4604" w:rsidP="000A54A8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noProof/>
                <w:sz w:val="18"/>
                <w:szCs w:val="18"/>
              </w:rPr>
            </w:pPr>
            <w:r w:rsidRPr="00140DED">
              <w:rPr>
                <w:b/>
                <w:noProof/>
                <w:sz w:val="18"/>
                <w:szCs w:val="18"/>
                <w:lang w:val="uz-Cyrl-UZ"/>
              </w:rPr>
              <w:t>йил</w:t>
            </w:r>
            <w:r w:rsidRPr="00140DED">
              <w:rPr>
                <w:noProof/>
                <w:sz w:val="18"/>
                <w:szCs w:val="18"/>
                <w:lang w:val="uz-Cyrl-UZ"/>
              </w:rPr>
              <w:br/>
            </w:r>
            <w:r w:rsidRPr="00140DED">
              <w:rPr>
                <w:noProof/>
                <w:sz w:val="18"/>
                <w:szCs w:val="18"/>
              </w:rPr>
              <w:t>год</w:t>
            </w:r>
          </w:p>
        </w:tc>
      </w:tr>
    </w:tbl>
    <w:p w:rsidR="000F4604" w:rsidRPr="00140DED" w:rsidRDefault="000F4604">
      <w:pPr>
        <w:rPr>
          <w:lang w:val="uz-Cyrl-UZ"/>
        </w:rPr>
      </w:pPr>
    </w:p>
    <w:p w:rsidR="000F4604" w:rsidRPr="00140DED" w:rsidRDefault="000F4604">
      <w:pPr>
        <w:rPr>
          <w:lang w:val="uz-Cyrl-UZ"/>
        </w:rPr>
      </w:pPr>
    </w:p>
    <w:p w:rsidR="000F4604" w:rsidRPr="00140DED" w:rsidRDefault="000F4604"/>
    <w:tbl>
      <w:tblPr>
        <w:tblW w:w="15975" w:type="dxa"/>
        <w:jc w:val="center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1135"/>
        <w:gridCol w:w="1000"/>
        <w:gridCol w:w="1678"/>
        <w:gridCol w:w="1134"/>
        <w:gridCol w:w="1275"/>
        <w:gridCol w:w="1631"/>
        <w:gridCol w:w="1417"/>
        <w:gridCol w:w="1277"/>
        <w:gridCol w:w="1227"/>
        <w:gridCol w:w="1253"/>
        <w:gridCol w:w="1347"/>
      </w:tblGrid>
      <w:tr w:rsidR="000F4604" w:rsidRPr="00140DED" w:rsidTr="00E238CE">
        <w:trPr>
          <w:trHeight w:val="510"/>
          <w:jc w:val="center"/>
        </w:trPr>
        <w:tc>
          <w:tcPr>
            <w:tcW w:w="1601" w:type="dxa"/>
            <w:vMerge w:val="restart"/>
            <w:vAlign w:val="center"/>
          </w:tcPr>
          <w:p w:rsidR="000F4604" w:rsidRPr="00140DED" w:rsidRDefault="000F4604" w:rsidP="0051159F">
            <w:pPr>
              <w:spacing w:after="40"/>
              <w:ind w:left="142" w:hanging="142"/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lastRenderedPageBreak/>
              <w:t>Маҳсулот тури</w:t>
            </w:r>
          </w:p>
          <w:p w:rsidR="000F4604" w:rsidRPr="00140DED" w:rsidRDefault="000F4604" w:rsidP="0051159F">
            <w:pPr>
              <w:pStyle w:val="33"/>
              <w:tabs>
                <w:tab w:val="clear" w:pos="142"/>
              </w:tabs>
              <w:ind w:firstLine="0"/>
              <w:jc w:val="center"/>
              <w:rPr>
                <w:noProof/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Вид продукции</w:t>
            </w:r>
          </w:p>
        </w:tc>
        <w:tc>
          <w:tcPr>
            <w:tcW w:w="1135" w:type="dxa"/>
            <w:vMerge w:val="restart"/>
            <w:vAlign w:val="center"/>
          </w:tcPr>
          <w:p w:rsidR="000F4604" w:rsidRPr="00140DED" w:rsidRDefault="000F4604" w:rsidP="0051159F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t>Ўлчов бирлиги</w:t>
            </w:r>
          </w:p>
          <w:p w:rsidR="000F4604" w:rsidRPr="00140DED" w:rsidRDefault="000F4604" w:rsidP="0051159F">
            <w:pPr>
              <w:pStyle w:val="33"/>
              <w:tabs>
                <w:tab w:val="clear" w:pos="142"/>
              </w:tabs>
              <w:ind w:firstLine="0"/>
              <w:jc w:val="center"/>
              <w:rPr>
                <w:noProof/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000" w:type="dxa"/>
            <w:vMerge w:val="restart"/>
            <w:vAlign w:val="center"/>
          </w:tcPr>
          <w:p w:rsidR="000F4604" w:rsidRPr="00140DED" w:rsidRDefault="000F4604" w:rsidP="00E238CE">
            <w:pPr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t>Маҳсулот коди</w:t>
            </w:r>
          </w:p>
          <w:p w:rsidR="000F4604" w:rsidRPr="00140DED" w:rsidRDefault="000F4604" w:rsidP="0051159F">
            <w:pPr>
              <w:spacing w:after="40"/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 xml:space="preserve">Код </w:t>
            </w:r>
            <w:r w:rsidRPr="00140DED">
              <w:rPr>
                <w:sz w:val="17"/>
                <w:szCs w:val="17"/>
              </w:rPr>
              <w:br/>
              <w:t>изделий</w:t>
            </w:r>
          </w:p>
        </w:tc>
        <w:tc>
          <w:tcPr>
            <w:tcW w:w="1678" w:type="dxa"/>
            <w:vMerge w:val="restart"/>
            <w:vAlign w:val="center"/>
          </w:tcPr>
          <w:p w:rsidR="000F4604" w:rsidRPr="00140DED" w:rsidRDefault="000F4604" w:rsidP="00140DED">
            <w:pPr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t xml:space="preserve"> </w:t>
            </w:r>
            <w:r w:rsidR="00753848" w:rsidRPr="00140DED">
              <w:rPr>
                <w:b/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b/>
                <w:sz w:val="17"/>
                <w:szCs w:val="17"/>
                <w:lang w:val="uz-Cyrl-UZ"/>
              </w:rPr>
              <w:t>йил 1</w:t>
            </w:r>
            <w:r w:rsidRPr="00140DED">
              <w:rPr>
                <w:b/>
                <w:sz w:val="17"/>
                <w:szCs w:val="17"/>
              </w:rPr>
              <w:t xml:space="preserve"> </w:t>
            </w:r>
            <w:r w:rsidRPr="00140DED">
              <w:rPr>
                <w:b/>
                <w:sz w:val="17"/>
                <w:szCs w:val="17"/>
                <w:lang w:val="uz-Cyrl-UZ"/>
              </w:rPr>
              <w:t>январь ҳолатига ишлаб чиқариш қуввати</w:t>
            </w:r>
            <w:r w:rsidRPr="00140DED">
              <w:rPr>
                <w:sz w:val="17"/>
                <w:szCs w:val="17"/>
                <w:lang w:val="uz-Cyrl-UZ"/>
              </w:rPr>
              <w:t xml:space="preserve"> Производственная мощность</w:t>
            </w:r>
            <w:r w:rsidRPr="00140DED">
              <w:rPr>
                <w:sz w:val="17"/>
                <w:szCs w:val="17"/>
              </w:rPr>
              <w:t xml:space="preserve"> </w:t>
            </w:r>
            <w:r w:rsidRPr="00140DED">
              <w:rPr>
                <w:sz w:val="17"/>
                <w:szCs w:val="17"/>
              </w:rPr>
              <w:br/>
              <w:t>на 1</w:t>
            </w:r>
            <w:r w:rsidRPr="00140DED">
              <w:rPr>
                <w:sz w:val="17"/>
                <w:szCs w:val="17"/>
                <w:lang w:val="uz-Cyrl-UZ"/>
              </w:rPr>
              <w:t xml:space="preserve"> января </w:t>
            </w:r>
            <w:r w:rsidRPr="00140DED">
              <w:rPr>
                <w:sz w:val="17"/>
                <w:szCs w:val="17"/>
                <w:lang w:val="uz-Cyrl-UZ"/>
              </w:rPr>
              <w:br/>
            </w:r>
            <w:r w:rsidR="00753848" w:rsidRPr="00140DED">
              <w:rPr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sz w:val="17"/>
                <w:szCs w:val="17"/>
              </w:rPr>
              <w:t>г</w:t>
            </w:r>
            <w:r w:rsidRPr="00140DED">
              <w:rPr>
                <w:sz w:val="17"/>
                <w:szCs w:val="17"/>
                <w:lang w:val="uz-Cyrl-UZ"/>
              </w:rPr>
              <w:t>ода</w:t>
            </w:r>
            <w:r w:rsidRPr="00140DED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0F4604" w:rsidRPr="00140DED" w:rsidRDefault="000F4604" w:rsidP="00E238CE">
            <w:pPr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t xml:space="preserve"> </w:t>
            </w:r>
            <w:r w:rsidR="00753848" w:rsidRPr="00140DED">
              <w:rPr>
                <w:b/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b/>
                <w:sz w:val="17"/>
                <w:szCs w:val="17"/>
              </w:rPr>
              <w:t>йилда ишлаб чиқариш қувватининг ўзгариши</w:t>
            </w:r>
          </w:p>
          <w:p w:rsidR="000F4604" w:rsidRPr="00140DED" w:rsidRDefault="000F4604" w:rsidP="00140DED">
            <w:pPr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 xml:space="preserve">Изменение производственной </w:t>
            </w:r>
            <w:r w:rsidRPr="00140DED">
              <w:rPr>
                <w:sz w:val="17"/>
                <w:szCs w:val="17"/>
              </w:rPr>
              <w:br/>
              <w:t xml:space="preserve">мощности в  </w:t>
            </w:r>
            <w:r w:rsidR="00753848" w:rsidRPr="00140DED">
              <w:rPr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sz w:val="17"/>
                <w:szCs w:val="17"/>
              </w:rPr>
              <w:t>году</w:t>
            </w:r>
          </w:p>
        </w:tc>
        <w:tc>
          <w:tcPr>
            <w:tcW w:w="1631" w:type="dxa"/>
            <w:vMerge w:val="restart"/>
            <w:vAlign w:val="center"/>
          </w:tcPr>
          <w:p w:rsidR="000F4604" w:rsidRPr="00140DED" w:rsidRDefault="00753848" w:rsidP="00140DED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 xml:space="preserve">2018 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йил 1</w:t>
            </w:r>
            <w:r w:rsidR="000F4604" w:rsidRPr="00140DED">
              <w:rPr>
                <w:b/>
                <w:sz w:val="17"/>
                <w:szCs w:val="17"/>
              </w:rPr>
              <w:t xml:space="preserve"> 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январь ҳолатига ишлаб чиқариш қуввати</w:t>
            </w:r>
            <w:r w:rsidR="000F4604" w:rsidRPr="00140DED">
              <w:rPr>
                <w:sz w:val="17"/>
                <w:szCs w:val="17"/>
                <w:lang w:val="uz-Cyrl-UZ"/>
              </w:rPr>
              <w:t xml:space="preserve"> Производственная мощность</w:t>
            </w:r>
            <w:r w:rsidR="000F4604" w:rsidRPr="00140DED">
              <w:rPr>
                <w:sz w:val="17"/>
                <w:szCs w:val="17"/>
              </w:rPr>
              <w:br/>
              <w:t>на 1</w:t>
            </w:r>
            <w:r w:rsidR="000F4604" w:rsidRPr="00140DED">
              <w:rPr>
                <w:sz w:val="17"/>
                <w:szCs w:val="17"/>
                <w:lang w:val="uz-Cyrl-UZ"/>
              </w:rPr>
              <w:t xml:space="preserve"> января </w:t>
            </w:r>
            <w:r w:rsidR="000F4604" w:rsidRPr="00140DED">
              <w:rPr>
                <w:sz w:val="17"/>
                <w:szCs w:val="17"/>
                <w:lang w:val="uz-Cyrl-UZ"/>
              </w:rPr>
              <w:br/>
              <w:t xml:space="preserve"> </w:t>
            </w:r>
            <w:r w:rsidRPr="00140DED">
              <w:rPr>
                <w:sz w:val="17"/>
                <w:szCs w:val="17"/>
                <w:lang w:val="uz-Cyrl-UZ"/>
              </w:rPr>
              <w:t xml:space="preserve">2018 </w:t>
            </w:r>
            <w:r w:rsidR="000F4604" w:rsidRPr="00140DED">
              <w:rPr>
                <w:sz w:val="17"/>
                <w:szCs w:val="17"/>
              </w:rPr>
              <w:t>г</w:t>
            </w:r>
            <w:r w:rsidR="000F4604" w:rsidRPr="00140DED">
              <w:rPr>
                <w:sz w:val="17"/>
                <w:szCs w:val="17"/>
                <w:lang w:val="uz-Cyrl-UZ"/>
              </w:rPr>
              <w:t>ода</w:t>
            </w:r>
            <w:r w:rsidR="000F4604" w:rsidRPr="00140DED">
              <w:rPr>
                <w:sz w:val="17"/>
                <w:szCs w:val="17"/>
              </w:rPr>
              <w:t xml:space="preserve"> </w:t>
            </w:r>
          </w:p>
        </w:tc>
        <w:tc>
          <w:tcPr>
            <w:tcW w:w="3921" w:type="dxa"/>
            <w:gridSpan w:val="3"/>
            <w:vAlign w:val="center"/>
          </w:tcPr>
          <w:p w:rsidR="000F4604" w:rsidRPr="00140DED" w:rsidRDefault="00753848" w:rsidP="00E238CE">
            <w:pPr>
              <w:spacing w:after="40"/>
              <w:jc w:val="center"/>
              <w:rPr>
                <w:b/>
                <w:sz w:val="17"/>
                <w:szCs w:val="17"/>
                <w:lang w:val="uz-Cyrl-UZ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 xml:space="preserve">2017 </w:t>
            </w:r>
            <w:r w:rsidR="000F4604" w:rsidRPr="00140DED">
              <w:rPr>
                <w:b/>
                <w:sz w:val="17"/>
                <w:szCs w:val="17"/>
              </w:rPr>
              <w:t>й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илда</w:t>
            </w:r>
            <w:r w:rsidR="000F4604" w:rsidRPr="00140DED">
              <w:rPr>
                <w:b/>
                <w:sz w:val="17"/>
                <w:szCs w:val="17"/>
              </w:rPr>
              <w:t xml:space="preserve"> </w:t>
            </w:r>
            <w:r w:rsidRPr="00140DED">
              <w:rPr>
                <w:b/>
                <w:sz w:val="17"/>
                <w:szCs w:val="17"/>
              </w:rPr>
              <w:t xml:space="preserve">ўртача </w:t>
            </w:r>
            <w:r w:rsidR="000F4604" w:rsidRPr="00140DED">
              <w:rPr>
                <w:b/>
                <w:sz w:val="17"/>
                <w:szCs w:val="17"/>
              </w:rPr>
              <w:t xml:space="preserve">йиллик </w:t>
            </w:r>
            <w:r w:rsidRPr="00140DED">
              <w:rPr>
                <w:b/>
                <w:sz w:val="17"/>
                <w:szCs w:val="17"/>
                <w:lang w:val="uz-Cyrl-UZ"/>
              </w:rPr>
              <w:t xml:space="preserve">ишлаб чиқариш </w:t>
            </w:r>
            <w:r w:rsidR="000F4604" w:rsidRPr="00140DED">
              <w:rPr>
                <w:b/>
                <w:sz w:val="17"/>
                <w:szCs w:val="17"/>
              </w:rPr>
              <w:t>қувват</w:t>
            </w:r>
            <w:r w:rsidRPr="00140DED">
              <w:rPr>
                <w:b/>
                <w:sz w:val="17"/>
                <w:szCs w:val="17"/>
                <w:lang w:val="uz-Cyrl-UZ"/>
              </w:rPr>
              <w:t>и</w:t>
            </w:r>
          </w:p>
          <w:p w:rsidR="000F4604" w:rsidRPr="00140DED" w:rsidRDefault="000F4604" w:rsidP="00140DED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Среднегодов</w:t>
            </w:r>
            <w:r w:rsidR="00753848" w:rsidRPr="00140DED">
              <w:rPr>
                <w:sz w:val="17"/>
                <w:szCs w:val="17"/>
                <w:lang w:val="uz-Cyrl-UZ"/>
              </w:rPr>
              <w:t>ая</w:t>
            </w:r>
            <w:r w:rsidRPr="00140DED">
              <w:rPr>
                <w:sz w:val="17"/>
                <w:szCs w:val="17"/>
              </w:rPr>
              <w:t xml:space="preserve"> производственн</w:t>
            </w:r>
            <w:r w:rsidR="00753848" w:rsidRPr="00140DED">
              <w:rPr>
                <w:sz w:val="17"/>
                <w:szCs w:val="17"/>
                <w:lang w:val="uz-Cyrl-UZ"/>
              </w:rPr>
              <w:t>ая</w:t>
            </w:r>
            <w:r w:rsidRPr="00140DED">
              <w:rPr>
                <w:sz w:val="17"/>
                <w:szCs w:val="17"/>
              </w:rPr>
              <w:t xml:space="preserve">  мощност</w:t>
            </w:r>
            <w:r w:rsidR="00753848" w:rsidRPr="00140DED">
              <w:rPr>
                <w:sz w:val="17"/>
                <w:szCs w:val="17"/>
                <w:lang w:val="uz-Cyrl-UZ"/>
              </w:rPr>
              <w:t>ь</w:t>
            </w:r>
            <w:r w:rsidRPr="00140DED">
              <w:rPr>
                <w:sz w:val="17"/>
                <w:szCs w:val="17"/>
              </w:rPr>
              <w:t xml:space="preserve"> </w:t>
            </w:r>
            <w:r w:rsidRPr="00140DED">
              <w:rPr>
                <w:sz w:val="17"/>
                <w:szCs w:val="17"/>
              </w:rPr>
              <w:br/>
              <w:t xml:space="preserve">в </w:t>
            </w:r>
            <w:r w:rsidR="00753848" w:rsidRPr="00140DED">
              <w:rPr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sz w:val="17"/>
                <w:szCs w:val="17"/>
              </w:rPr>
              <w:t>году</w:t>
            </w:r>
          </w:p>
        </w:tc>
        <w:tc>
          <w:tcPr>
            <w:tcW w:w="2600" w:type="dxa"/>
            <w:gridSpan w:val="2"/>
            <w:vAlign w:val="center"/>
          </w:tcPr>
          <w:p w:rsidR="000F4604" w:rsidRPr="00140DED" w:rsidRDefault="00753848" w:rsidP="00E238CE">
            <w:pPr>
              <w:spacing w:after="40"/>
              <w:jc w:val="center"/>
              <w:rPr>
                <w:b/>
                <w:sz w:val="17"/>
                <w:szCs w:val="17"/>
                <w:lang w:val="uz-Cyrl-UZ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>2017</w:t>
            </w:r>
            <w:r w:rsidR="000F4604" w:rsidRPr="00140DED">
              <w:rPr>
                <w:b/>
                <w:sz w:val="17"/>
                <w:szCs w:val="17"/>
              </w:rPr>
              <w:t xml:space="preserve"> й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илда</w:t>
            </w:r>
            <w:r w:rsidR="000F4604" w:rsidRPr="00140DED">
              <w:rPr>
                <w:b/>
                <w:sz w:val="17"/>
                <w:szCs w:val="17"/>
              </w:rPr>
              <w:t xml:space="preserve"> 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 xml:space="preserve"> м</w:t>
            </w:r>
            <w:r w:rsidR="000F4604" w:rsidRPr="00140DED">
              <w:rPr>
                <w:b/>
                <w:sz w:val="17"/>
                <w:szCs w:val="17"/>
              </w:rPr>
              <w:t>а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ҳ</w:t>
            </w:r>
            <w:r w:rsidR="000F4604" w:rsidRPr="00140DED">
              <w:rPr>
                <w:b/>
                <w:sz w:val="17"/>
                <w:szCs w:val="17"/>
              </w:rPr>
              <w:t>сулот ишлаб чи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қ</w:t>
            </w:r>
            <w:r w:rsidR="000F4604" w:rsidRPr="00140DED">
              <w:rPr>
                <w:b/>
                <w:sz w:val="17"/>
                <w:szCs w:val="17"/>
              </w:rPr>
              <w:t>арилиши</w:t>
            </w:r>
          </w:p>
          <w:p w:rsidR="000F4604" w:rsidRPr="00140DED" w:rsidRDefault="000F4604" w:rsidP="00140DED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Выпуск продукции в</w:t>
            </w:r>
            <w:r w:rsidR="00140DED" w:rsidRPr="00140DED">
              <w:rPr>
                <w:sz w:val="17"/>
                <w:szCs w:val="17"/>
              </w:rPr>
              <w:t xml:space="preserve"> </w:t>
            </w:r>
            <w:r w:rsidR="00753848" w:rsidRPr="00140DED">
              <w:rPr>
                <w:sz w:val="17"/>
                <w:szCs w:val="17"/>
                <w:lang w:val="uz-Cyrl-UZ"/>
              </w:rPr>
              <w:t xml:space="preserve">2017 </w:t>
            </w:r>
            <w:r w:rsidRPr="00140DED">
              <w:rPr>
                <w:sz w:val="17"/>
                <w:szCs w:val="17"/>
              </w:rPr>
              <w:t>году</w:t>
            </w: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Merge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vMerge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678" w:type="dxa"/>
            <w:vMerge/>
          </w:tcPr>
          <w:p w:rsidR="000F4604" w:rsidRPr="00140DED" w:rsidRDefault="000F4604" w:rsidP="00724FA5">
            <w:pPr>
              <w:spacing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F4604" w:rsidRPr="00140DED" w:rsidRDefault="000F4604" w:rsidP="00E238CE">
            <w:pPr>
              <w:spacing w:after="40"/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</w:rPr>
              <w:t>қувватнинг кўпайиши</w:t>
            </w:r>
          </w:p>
          <w:p w:rsidR="000F4604" w:rsidRPr="00140DED" w:rsidRDefault="000F4604" w:rsidP="00E238CE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увеличение мощности</w:t>
            </w:r>
          </w:p>
        </w:tc>
        <w:tc>
          <w:tcPr>
            <w:tcW w:w="1275" w:type="dxa"/>
            <w:vAlign w:val="center"/>
          </w:tcPr>
          <w:p w:rsidR="000F4604" w:rsidRPr="00140DED" w:rsidRDefault="000F4604" w:rsidP="00E238CE">
            <w:pPr>
              <w:spacing w:after="40"/>
              <w:jc w:val="center"/>
              <w:rPr>
                <w:b/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>қ</w:t>
            </w:r>
            <w:r w:rsidRPr="00140DED">
              <w:rPr>
                <w:b/>
                <w:sz w:val="17"/>
                <w:szCs w:val="17"/>
              </w:rPr>
              <w:t>увватни</w:t>
            </w:r>
            <w:r w:rsidRPr="00140DED">
              <w:rPr>
                <w:b/>
                <w:sz w:val="17"/>
                <w:szCs w:val="17"/>
                <w:lang w:val="uz-Cyrl-UZ"/>
              </w:rPr>
              <w:t xml:space="preserve">нг </w:t>
            </w:r>
            <w:r w:rsidRPr="00140DED">
              <w:rPr>
                <w:b/>
                <w:sz w:val="17"/>
                <w:szCs w:val="17"/>
              </w:rPr>
              <w:t>камайиши</w:t>
            </w:r>
          </w:p>
          <w:p w:rsidR="000F4604" w:rsidRPr="00140DED" w:rsidRDefault="000F4604" w:rsidP="00E238CE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уменьшение мощности</w:t>
            </w:r>
          </w:p>
        </w:tc>
        <w:tc>
          <w:tcPr>
            <w:tcW w:w="1631" w:type="dxa"/>
            <w:vMerge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753848" w:rsidP="00724FA5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6"/>
                <w:szCs w:val="16"/>
                <w:lang w:val="uz-Cyrl-UZ"/>
              </w:rPr>
              <w:t>ў</w:t>
            </w:r>
            <w:r w:rsidR="000F4604" w:rsidRPr="00140DED">
              <w:rPr>
                <w:b/>
                <w:sz w:val="16"/>
                <w:szCs w:val="16"/>
                <w:lang w:val="uz-Cyrl-UZ"/>
              </w:rPr>
              <w:t>з ишлаб чиқариши учун ишлатиладиган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 xml:space="preserve"> </w:t>
            </w:r>
            <w:r w:rsidR="000F4604" w:rsidRPr="00140DED">
              <w:rPr>
                <w:sz w:val="17"/>
                <w:szCs w:val="17"/>
              </w:rPr>
              <w:t>используемые для собственн</w:t>
            </w:r>
            <w:r w:rsidR="000F4604" w:rsidRPr="00140DED">
              <w:rPr>
                <w:sz w:val="17"/>
                <w:szCs w:val="17"/>
              </w:rPr>
              <w:t>о</w:t>
            </w:r>
            <w:r w:rsidR="000F4604" w:rsidRPr="00140DED">
              <w:rPr>
                <w:sz w:val="17"/>
                <w:szCs w:val="17"/>
              </w:rPr>
              <w:t>го производства</w:t>
            </w:r>
          </w:p>
        </w:tc>
        <w:tc>
          <w:tcPr>
            <w:tcW w:w="1277" w:type="dxa"/>
            <w:vAlign w:val="center"/>
          </w:tcPr>
          <w:p w:rsidR="000F4604" w:rsidRPr="00140DED" w:rsidRDefault="00753848" w:rsidP="00724FA5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noProof/>
                <w:sz w:val="16"/>
                <w:szCs w:val="16"/>
                <w:lang w:val="uz-Cyrl-UZ"/>
              </w:rPr>
              <w:t>и</w:t>
            </w:r>
            <w:r w:rsidR="000F4604" w:rsidRPr="00140DED">
              <w:rPr>
                <w:b/>
                <w:noProof/>
                <w:sz w:val="16"/>
                <w:szCs w:val="16"/>
                <w:lang w:val="uz-Cyrl-UZ"/>
              </w:rPr>
              <w:t>жарага берилганлар</w:t>
            </w:r>
            <w:r w:rsidR="000F4604" w:rsidRPr="00140DED">
              <w:rPr>
                <w:noProof/>
                <w:sz w:val="17"/>
                <w:szCs w:val="17"/>
                <w:lang w:val="uz-Cyrl-UZ"/>
              </w:rPr>
              <w:t xml:space="preserve"> </w:t>
            </w:r>
            <w:r w:rsidR="000F4604" w:rsidRPr="00140DED">
              <w:rPr>
                <w:noProof/>
                <w:sz w:val="17"/>
                <w:szCs w:val="17"/>
              </w:rPr>
              <w:t xml:space="preserve">сдаваемые </w:t>
            </w:r>
            <w:r w:rsidR="000F4604" w:rsidRPr="00140DED">
              <w:rPr>
                <w:noProof/>
                <w:sz w:val="17"/>
                <w:szCs w:val="17"/>
              </w:rPr>
              <w:br/>
              <w:t>в аренду</w:t>
            </w:r>
          </w:p>
        </w:tc>
        <w:tc>
          <w:tcPr>
            <w:tcW w:w="1227" w:type="dxa"/>
            <w:vAlign w:val="center"/>
          </w:tcPr>
          <w:p w:rsidR="000F4604" w:rsidRPr="00140DED" w:rsidRDefault="00753848" w:rsidP="00E238CE">
            <w:pPr>
              <w:spacing w:after="40"/>
              <w:ind w:left="-57" w:right="-57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>и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жарага олинганлар</w:t>
            </w:r>
            <w:r w:rsidR="000F4604" w:rsidRPr="00140DED">
              <w:rPr>
                <w:sz w:val="17"/>
                <w:szCs w:val="17"/>
                <w:lang w:val="uz-Cyrl-UZ"/>
              </w:rPr>
              <w:t xml:space="preserve"> </w:t>
            </w:r>
            <w:r w:rsidR="000F4604" w:rsidRPr="00140DED">
              <w:rPr>
                <w:sz w:val="17"/>
                <w:szCs w:val="17"/>
              </w:rPr>
              <w:t>арендованные</w:t>
            </w:r>
          </w:p>
        </w:tc>
        <w:tc>
          <w:tcPr>
            <w:tcW w:w="1253" w:type="dxa"/>
            <w:vAlign w:val="center"/>
          </w:tcPr>
          <w:p w:rsidR="000F4604" w:rsidRPr="00140DED" w:rsidRDefault="00753848" w:rsidP="00E238CE">
            <w:pPr>
              <w:ind w:left="-57" w:right="-57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>ў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 xml:space="preserve">з ишлаб чиқариш қувватларида </w:t>
            </w:r>
            <w:r w:rsidR="000F4604" w:rsidRPr="00140DED">
              <w:rPr>
                <w:sz w:val="17"/>
                <w:szCs w:val="17"/>
              </w:rPr>
              <w:t>на собственных производ-</w:t>
            </w:r>
          </w:p>
          <w:p w:rsidR="000F4604" w:rsidRPr="00140DED" w:rsidRDefault="000F4604" w:rsidP="00FC3D61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sz w:val="17"/>
                <w:szCs w:val="17"/>
              </w:rPr>
              <w:t>ственных мощностях</w:t>
            </w:r>
          </w:p>
        </w:tc>
        <w:tc>
          <w:tcPr>
            <w:tcW w:w="1347" w:type="dxa"/>
            <w:vAlign w:val="center"/>
          </w:tcPr>
          <w:p w:rsidR="000F4604" w:rsidRPr="00140DED" w:rsidRDefault="00753848" w:rsidP="00E238CE">
            <w:pPr>
              <w:spacing w:after="40"/>
              <w:jc w:val="center"/>
              <w:rPr>
                <w:sz w:val="17"/>
                <w:szCs w:val="17"/>
              </w:rPr>
            </w:pPr>
            <w:r w:rsidRPr="00140DED">
              <w:rPr>
                <w:b/>
                <w:sz w:val="17"/>
                <w:szCs w:val="17"/>
                <w:lang w:val="uz-Cyrl-UZ"/>
              </w:rPr>
              <w:t>и</w:t>
            </w:r>
            <w:r w:rsidR="000F4604" w:rsidRPr="00140DED">
              <w:rPr>
                <w:b/>
                <w:sz w:val="17"/>
                <w:szCs w:val="17"/>
                <w:lang w:val="uz-Cyrl-UZ"/>
              </w:rPr>
              <w:t>жарага олинган қувватларда</w:t>
            </w:r>
            <w:r w:rsidR="000F4604" w:rsidRPr="00140DED">
              <w:rPr>
                <w:sz w:val="17"/>
                <w:szCs w:val="17"/>
                <w:lang w:val="uz-Cyrl-UZ"/>
              </w:rPr>
              <w:t xml:space="preserve"> </w:t>
            </w:r>
            <w:r w:rsidR="000F4604" w:rsidRPr="00140DED">
              <w:rPr>
                <w:sz w:val="17"/>
                <w:szCs w:val="17"/>
              </w:rPr>
              <w:t>на арендова</w:t>
            </w:r>
            <w:r w:rsidR="000F4604" w:rsidRPr="00140DED">
              <w:rPr>
                <w:sz w:val="17"/>
                <w:szCs w:val="17"/>
              </w:rPr>
              <w:t>н</w:t>
            </w:r>
            <w:r w:rsidR="000F4604" w:rsidRPr="00140DED">
              <w:rPr>
                <w:sz w:val="17"/>
                <w:szCs w:val="17"/>
              </w:rPr>
              <w:t>ных         мо</w:t>
            </w:r>
            <w:r w:rsidR="000F4604" w:rsidRPr="00140DED">
              <w:rPr>
                <w:sz w:val="17"/>
                <w:szCs w:val="17"/>
              </w:rPr>
              <w:t>щ</w:t>
            </w:r>
            <w:r w:rsidR="000F4604" w:rsidRPr="00140DED">
              <w:rPr>
                <w:sz w:val="17"/>
                <w:szCs w:val="17"/>
              </w:rPr>
              <w:t>ностях</w:t>
            </w: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</w:pPr>
            <w:r w:rsidRPr="00140DED">
              <w:t>А</w:t>
            </w: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Б</w:t>
            </w: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lang w:val="uz-Cyrl-UZ"/>
              </w:rPr>
            </w:pPr>
            <w:r w:rsidRPr="00140DED">
              <w:rPr>
                <w:lang w:val="uz-Cyrl-UZ"/>
              </w:rPr>
              <w:t>В</w:t>
            </w:r>
          </w:p>
        </w:tc>
        <w:tc>
          <w:tcPr>
            <w:tcW w:w="1678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1</w:t>
            </w:r>
          </w:p>
        </w:tc>
        <w:tc>
          <w:tcPr>
            <w:tcW w:w="1134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2</w:t>
            </w:r>
          </w:p>
        </w:tc>
        <w:tc>
          <w:tcPr>
            <w:tcW w:w="127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3</w:t>
            </w: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4</w:t>
            </w: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5</w:t>
            </w: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</w:rPr>
            </w:pPr>
            <w:r w:rsidRPr="00140DED">
              <w:rPr>
                <w:noProof/>
              </w:rPr>
              <w:t>6</w:t>
            </w: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</w:rPr>
            </w:pPr>
            <w:r w:rsidRPr="00140DED">
              <w:rPr>
                <w:noProof/>
              </w:rPr>
              <w:t>7</w:t>
            </w: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8</w:t>
            </w: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</w:pPr>
            <w:r w:rsidRPr="00140DED">
              <w:t>9</w:t>
            </w: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B0291B">
            <w:pPr>
              <w:spacing w:after="40"/>
              <w:ind w:right="-108"/>
              <w:jc w:val="center"/>
              <w:rPr>
                <w:sz w:val="14"/>
              </w:rPr>
            </w:pP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</w:tr>
      <w:tr w:rsidR="000F4604" w:rsidRPr="00140DED" w:rsidTr="00E238CE">
        <w:trPr>
          <w:trHeight w:val="411"/>
          <w:jc w:val="center"/>
        </w:trPr>
        <w:tc>
          <w:tcPr>
            <w:tcW w:w="1601" w:type="dxa"/>
            <w:vAlign w:val="center"/>
          </w:tcPr>
          <w:p w:rsidR="000F4604" w:rsidRPr="00140DED" w:rsidRDefault="000F4604" w:rsidP="00724FA5">
            <w:pPr>
              <w:spacing w:after="40"/>
              <w:ind w:left="142" w:hanging="142"/>
              <w:jc w:val="center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000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78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5" w:type="dxa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631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27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2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noProof/>
                <w:sz w:val="17"/>
              </w:rPr>
            </w:pPr>
          </w:p>
        </w:tc>
        <w:tc>
          <w:tcPr>
            <w:tcW w:w="1253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  <w:tc>
          <w:tcPr>
            <w:tcW w:w="1347" w:type="dxa"/>
            <w:vAlign w:val="center"/>
          </w:tcPr>
          <w:p w:rsidR="000F4604" w:rsidRPr="00140DED" w:rsidRDefault="000F4604" w:rsidP="00724FA5">
            <w:pPr>
              <w:spacing w:after="40"/>
              <w:jc w:val="center"/>
              <w:rPr>
                <w:sz w:val="14"/>
              </w:rPr>
            </w:pPr>
          </w:p>
        </w:tc>
      </w:tr>
    </w:tbl>
    <w:p w:rsidR="000F4604" w:rsidRPr="00140DED" w:rsidRDefault="000F4604">
      <w:pPr>
        <w:pStyle w:val="33"/>
        <w:tabs>
          <w:tab w:val="clear" w:pos="142"/>
        </w:tabs>
        <w:ind w:firstLine="426"/>
        <w:rPr>
          <w:noProof/>
          <w:sz w:val="17"/>
        </w:rPr>
      </w:pPr>
    </w:p>
    <w:p w:rsidR="000F4604" w:rsidRPr="00140DED" w:rsidRDefault="000F4604" w:rsidP="00F04B5C">
      <w:pPr>
        <w:pStyle w:val="a3"/>
        <w:widowControl/>
        <w:rPr>
          <w:sz w:val="18"/>
          <w:szCs w:val="18"/>
        </w:rPr>
      </w:pPr>
      <w:r w:rsidRPr="00140DED">
        <w:rPr>
          <w:sz w:val="18"/>
          <w:szCs w:val="18"/>
        </w:rPr>
        <w:t xml:space="preserve">     </w:t>
      </w:r>
      <w:r w:rsidRPr="00140DED">
        <w:rPr>
          <w:b/>
          <w:sz w:val="18"/>
          <w:szCs w:val="18"/>
          <w:lang w:val="uz-Cyrl-UZ"/>
        </w:rPr>
        <w:t xml:space="preserve">Маълумот учун: </w:t>
      </w:r>
      <w:r w:rsidRPr="00140DED">
        <w:rPr>
          <w:sz w:val="18"/>
          <w:szCs w:val="18"/>
          <w:lang w:val="uz-Cyrl-UZ"/>
        </w:rPr>
        <w:t xml:space="preserve">/ </w:t>
      </w:r>
      <w:r w:rsidRPr="00140DED">
        <w:rPr>
          <w:sz w:val="18"/>
          <w:szCs w:val="18"/>
        </w:rPr>
        <w:t>Справочно: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62"/>
        <w:gridCol w:w="4219"/>
      </w:tblGrid>
      <w:tr w:rsidR="000F4604" w:rsidRPr="00140DED" w:rsidTr="00080206">
        <w:tc>
          <w:tcPr>
            <w:tcW w:w="534" w:type="dxa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№</w:t>
            </w:r>
          </w:p>
        </w:tc>
        <w:tc>
          <w:tcPr>
            <w:tcW w:w="7262" w:type="dxa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>Номи</w:t>
            </w:r>
            <w:r w:rsidRPr="00140DED">
              <w:rPr>
                <w:sz w:val="18"/>
                <w:szCs w:val="18"/>
                <w:lang w:val="uz-Cyrl-UZ"/>
              </w:rPr>
              <w:t xml:space="preserve"> / </w:t>
            </w:r>
            <w:r w:rsidRPr="00140DE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19" w:type="dxa"/>
          </w:tcPr>
          <w:p w:rsidR="000F4604" w:rsidRPr="00140DED" w:rsidRDefault="00753848" w:rsidP="00140DED">
            <w:pPr>
              <w:pStyle w:val="a3"/>
              <w:widowControl/>
              <w:jc w:val="center"/>
              <w:rPr>
                <w:sz w:val="18"/>
                <w:szCs w:val="18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 xml:space="preserve">2017 </w:t>
            </w:r>
            <w:r w:rsidR="000F4604" w:rsidRPr="00140DED">
              <w:rPr>
                <w:b/>
                <w:sz w:val="18"/>
                <w:szCs w:val="18"/>
                <w:lang w:val="uz-Cyrl-UZ"/>
              </w:rPr>
              <w:t>йил учун</w:t>
            </w:r>
            <w:r w:rsidR="000F4604" w:rsidRPr="00140DED">
              <w:rPr>
                <w:sz w:val="18"/>
                <w:szCs w:val="18"/>
                <w:lang w:val="uz-Cyrl-UZ"/>
              </w:rPr>
              <w:t xml:space="preserve"> / </w:t>
            </w:r>
            <w:r w:rsidR="000F4604" w:rsidRPr="00140DED">
              <w:rPr>
                <w:sz w:val="18"/>
                <w:szCs w:val="18"/>
              </w:rPr>
              <w:t xml:space="preserve">За </w:t>
            </w:r>
            <w:r w:rsidRPr="00140DED">
              <w:rPr>
                <w:sz w:val="18"/>
                <w:szCs w:val="18"/>
                <w:lang w:val="uz-Cyrl-UZ"/>
              </w:rPr>
              <w:t xml:space="preserve">2017 </w:t>
            </w:r>
            <w:r w:rsidR="000F4604" w:rsidRPr="00140DED">
              <w:rPr>
                <w:sz w:val="18"/>
                <w:szCs w:val="18"/>
              </w:rPr>
              <w:t>год</w:t>
            </w:r>
          </w:p>
        </w:tc>
      </w:tr>
      <w:tr w:rsidR="000F4604" w:rsidRPr="00140DED" w:rsidTr="00080206">
        <w:tc>
          <w:tcPr>
            <w:tcW w:w="534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1</w:t>
            </w:r>
          </w:p>
        </w:tc>
        <w:tc>
          <w:tcPr>
            <w:tcW w:w="7262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 xml:space="preserve">Корхона бўйича технологик иш тартиби: узлукли-1, узлуксиз-2 </w:t>
            </w:r>
          </w:p>
          <w:p w:rsidR="000F4604" w:rsidRPr="00140DED" w:rsidRDefault="000F4604" w:rsidP="00080206">
            <w:pPr>
              <w:pStyle w:val="a3"/>
              <w:widowControl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Технологический режим работы  по предприятию:прерывный-1, непрерывный-2</w:t>
            </w:r>
          </w:p>
        </w:tc>
        <w:tc>
          <w:tcPr>
            <w:tcW w:w="4219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F4604" w:rsidRPr="00140DED" w:rsidTr="00080206">
        <w:tc>
          <w:tcPr>
            <w:tcW w:w="534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2</w:t>
            </w:r>
          </w:p>
        </w:tc>
        <w:tc>
          <w:tcPr>
            <w:tcW w:w="7262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 xml:space="preserve">Корхона бўйича сменанинг ўртача коэффициенти (1,2,3,4) </w:t>
            </w:r>
          </w:p>
          <w:p w:rsidR="000F4604" w:rsidRPr="00140DED" w:rsidRDefault="000F4604" w:rsidP="00080206">
            <w:pPr>
              <w:pStyle w:val="a3"/>
              <w:widowControl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Средний коэффициент сменности по предприятию (1,2,3,4)</w:t>
            </w:r>
          </w:p>
        </w:tc>
        <w:tc>
          <w:tcPr>
            <w:tcW w:w="4219" w:type="dxa"/>
            <w:vAlign w:val="center"/>
          </w:tcPr>
          <w:p w:rsidR="000F4604" w:rsidRPr="00140DED" w:rsidRDefault="000F4604" w:rsidP="0021561D">
            <w:pPr>
              <w:pStyle w:val="a3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0F4604" w:rsidRPr="00140DED" w:rsidRDefault="000F4604" w:rsidP="00327408">
      <w:pPr>
        <w:pStyle w:val="a3"/>
        <w:widowControl/>
        <w:jc w:val="center"/>
        <w:rPr>
          <w:sz w:val="12"/>
        </w:rPr>
      </w:pPr>
    </w:p>
    <w:p w:rsidR="000F4604" w:rsidRPr="00140DED" w:rsidRDefault="000F4604" w:rsidP="00F04B5C">
      <w:pPr>
        <w:pStyle w:val="a3"/>
        <w:widowControl/>
        <w:rPr>
          <w:sz w:val="12"/>
        </w:rPr>
      </w:pPr>
    </w:p>
    <w:p w:rsidR="000F4604" w:rsidRPr="00140DED" w:rsidRDefault="000F4604" w:rsidP="00080206">
      <w:pPr>
        <w:pStyle w:val="a3"/>
        <w:widowControl/>
        <w:spacing w:after="240"/>
        <w:jc w:val="center"/>
        <w:rPr>
          <w:b/>
          <w:i/>
        </w:rPr>
      </w:pPr>
      <w:r w:rsidRPr="00140DED">
        <w:rPr>
          <w:b/>
          <w:i/>
          <w:lang w:val="uz-Cyrl-UZ"/>
        </w:rPr>
        <w:t>Ҳ</w:t>
      </w:r>
      <w:r w:rsidRPr="00140DED">
        <w:rPr>
          <w:b/>
          <w:i/>
        </w:rPr>
        <w:t>амкорлигингиз учун ташаккур !</w:t>
      </w:r>
      <w:r w:rsidRPr="00140DED">
        <w:rPr>
          <w:b/>
          <w:lang w:val="uz-Cyrl-UZ"/>
        </w:rPr>
        <w:t xml:space="preserve">  </w:t>
      </w:r>
      <w:r w:rsidRPr="00140DED">
        <w:rPr>
          <w:i/>
        </w:rPr>
        <w:t>Благодарим за сотрудничество!</w:t>
      </w:r>
    </w:p>
    <w:tbl>
      <w:tblPr>
        <w:tblW w:w="15451" w:type="dxa"/>
        <w:tblInd w:w="250" w:type="dxa"/>
        <w:tblLayout w:type="fixed"/>
        <w:tblLook w:val="0000"/>
      </w:tblPr>
      <w:tblGrid>
        <w:gridCol w:w="5528"/>
        <w:gridCol w:w="4253"/>
        <w:gridCol w:w="2835"/>
        <w:gridCol w:w="2835"/>
      </w:tblGrid>
      <w:tr w:rsidR="000F4604" w:rsidRPr="00140DED" w:rsidTr="00080206">
        <w:tc>
          <w:tcPr>
            <w:tcW w:w="5528" w:type="dxa"/>
          </w:tcPr>
          <w:p w:rsidR="000F4604" w:rsidRPr="00140DED" w:rsidRDefault="000F4604" w:rsidP="00A16BC8">
            <w:pPr>
              <w:rPr>
                <w:b/>
                <w:noProof/>
                <w:sz w:val="18"/>
                <w:szCs w:val="18"/>
                <w:lang w:val="uz-Cyrl-UZ"/>
              </w:rPr>
            </w:pPr>
          </w:p>
          <w:p w:rsidR="000F4604" w:rsidRPr="00140DED" w:rsidRDefault="000F4604" w:rsidP="00A16BC8">
            <w:pPr>
              <w:rPr>
                <w:b/>
                <w:noProof/>
                <w:sz w:val="18"/>
                <w:szCs w:val="18"/>
              </w:rPr>
            </w:pPr>
            <w:r w:rsidRPr="00140DED">
              <w:rPr>
                <w:b/>
                <w:noProof/>
                <w:sz w:val="18"/>
                <w:szCs w:val="18"/>
              </w:rPr>
              <w:t>Раҳбар</w:t>
            </w:r>
          </w:p>
          <w:p w:rsidR="000F4604" w:rsidRPr="00140DED" w:rsidRDefault="000F4604" w:rsidP="00A16BC8">
            <w:pPr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253" w:type="dxa"/>
          </w:tcPr>
          <w:p w:rsidR="000F4604" w:rsidRPr="00140DED" w:rsidRDefault="000F4604" w:rsidP="00A16BC8">
            <w:pPr>
              <w:jc w:val="center"/>
              <w:rPr>
                <w:sz w:val="18"/>
                <w:szCs w:val="18"/>
              </w:rPr>
            </w:pPr>
          </w:p>
          <w:p w:rsidR="000F4604" w:rsidRPr="00140DED" w:rsidRDefault="000F4604" w:rsidP="00A16BC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____________________________</w:t>
            </w:r>
          </w:p>
          <w:p w:rsidR="000F4604" w:rsidRPr="00140DED" w:rsidRDefault="007F2632" w:rsidP="00A16BC8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</w:rPr>
              <w:t>(Ф.И.</w:t>
            </w:r>
            <w:r w:rsidRPr="00140DED">
              <w:rPr>
                <w:b/>
                <w:sz w:val="18"/>
                <w:szCs w:val="18"/>
                <w:lang w:val="uz-Cyrl-UZ"/>
              </w:rPr>
              <w:t>Ш</w:t>
            </w:r>
            <w:r w:rsidR="000F4604" w:rsidRPr="00140DED">
              <w:rPr>
                <w:b/>
                <w:sz w:val="18"/>
                <w:szCs w:val="18"/>
              </w:rPr>
              <w:t>.)</w:t>
            </w:r>
          </w:p>
          <w:p w:rsidR="000F4604" w:rsidRPr="00140DED" w:rsidRDefault="000F4604" w:rsidP="00A16BC8">
            <w:pPr>
              <w:jc w:val="center"/>
              <w:rPr>
                <w:b/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(Ф.И.О.)</w:t>
            </w:r>
          </w:p>
        </w:tc>
        <w:tc>
          <w:tcPr>
            <w:tcW w:w="5670" w:type="dxa"/>
            <w:gridSpan w:val="2"/>
          </w:tcPr>
          <w:p w:rsidR="000F4604" w:rsidRPr="00140DED" w:rsidRDefault="000F4604" w:rsidP="00A16BC8">
            <w:pPr>
              <w:rPr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>ЭРИ сертификатининг сони</w:t>
            </w:r>
            <w:r w:rsidRPr="00140DED">
              <w:rPr>
                <w:sz w:val="18"/>
                <w:szCs w:val="18"/>
              </w:rPr>
              <w:t>___________________</w:t>
            </w:r>
          </w:p>
          <w:p w:rsidR="000F4604" w:rsidRPr="00140DED" w:rsidRDefault="000F4604" w:rsidP="00A16BC8">
            <w:pPr>
              <w:rPr>
                <w:sz w:val="18"/>
                <w:szCs w:val="18"/>
                <w:lang w:val="uz-Cyrl-UZ"/>
              </w:rPr>
            </w:pPr>
            <w:r w:rsidRPr="00140DED">
              <w:rPr>
                <w:sz w:val="18"/>
                <w:szCs w:val="18"/>
              </w:rPr>
              <w:t>№ сертификата ЭЦП</w:t>
            </w:r>
          </w:p>
          <w:p w:rsidR="000F4604" w:rsidRPr="00140DED" w:rsidRDefault="000F4604" w:rsidP="00A16BC8">
            <w:pPr>
              <w:rPr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>Амал қилиш муддати</w:t>
            </w:r>
            <w:r w:rsidRPr="00140DED">
              <w:rPr>
                <w:sz w:val="18"/>
                <w:szCs w:val="18"/>
              </w:rPr>
              <w:t>__________________</w:t>
            </w:r>
          </w:p>
          <w:p w:rsidR="000F4604" w:rsidRPr="00140DED" w:rsidRDefault="000F4604" w:rsidP="00080206">
            <w:pPr>
              <w:spacing w:after="60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 xml:space="preserve">Срок действия           </w:t>
            </w:r>
          </w:p>
        </w:tc>
      </w:tr>
      <w:tr w:rsidR="000F4604" w:rsidRPr="00140DED" w:rsidTr="00080206">
        <w:trPr>
          <w:trHeight w:val="611"/>
        </w:trPr>
        <w:tc>
          <w:tcPr>
            <w:tcW w:w="5528" w:type="dxa"/>
          </w:tcPr>
          <w:p w:rsidR="000F4604" w:rsidRPr="00140DED" w:rsidRDefault="000F4604" w:rsidP="00A16BC8">
            <w:pPr>
              <w:rPr>
                <w:b/>
                <w:noProof/>
                <w:sz w:val="18"/>
                <w:szCs w:val="18"/>
              </w:rPr>
            </w:pPr>
            <w:r w:rsidRPr="00140DED">
              <w:rPr>
                <w:b/>
                <w:noProof/>
                <w:sz w:val="18"/>
                <w:szCs w:val="18"/>
                <w:lang w:val="uz-Cyrl-UZ"/>
              </w:rPr>
              <w:t xml:space="preserve">Кузатув анкетасини </w:t>
            </w:r>
            <w:r w:rsidRPr="00140DED">
              <w:rPr>
                <w:b/>
                <w:noProof/>
                <w:sz w:val="18"/>
                <w:szCs w:val="18"/>
              </w:rPr>
              <w:t xml:space="preserve">тузиш учун масъул бўлган  шахс </w:t>
            </w:r>
          </w:p>
          <w:p w:rsidR="000F4604" w:rsidRPr="00140DED" w:rsidRDefault="000F4604" w:rsidP="00C273E3">
            <w:pPr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  <w:lang w:val="uz-Cyrl-UZ"/>
              </w:rPr>
              <w:t>Ответственное</w:t>
            </w:r>
            <w:r w:rsidRPr="00140DED">
              <w:rPr>
                <w:sz w:val="18"/>
                <w:szCs w:val="18"/>
              </w:rPr>
              <w:t xml:space="preserve"> лицо,  за составление</w:t>
            </w:r>
            <w:r w:rsidRPr="00140DED">
              <w:rPr>
                <w:sz w:val="18"/>
                <w:szCs w:val="18"/>
                <w:lang w:val="uz-Cyrl-UZ"/>
              </w:rPr>
              <w:t xml:space="preserve"> анкетного наблюдения</w:t>
            </w:r>
            <w:r w:rsidRPr="00140D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0F4604" w:rsidRPr="00140DED" w:rsidRDefault="000F4604" w:rsidP="00A16BC8">
            <w:pPr>
              <w:jc w:val="center"/>
              <w:rPr>
                <w:sz w:val="18"/>
                <w:szCs w:val="18"/>
                <w:lang w:val="uz-Cyrl-UZ"/>
              </w:rPr>
            </w:pPr>
            <w:r w:rsidRPr="00140DED">
              <w:rPr>
                <w:sz w:val="18"/>
                <w:szCs w:val="18"/>
              </w:rPr>
              <w:t>_______________________</w:t>
            </w:r>
          </w:p>
          <w:p w:rsidR="000F4604" w:rsidRPr="00140DED" w:rsidRDefault="007F2632" w:rsidP="00A16BC8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</w:rPr>
              <w:t>(Ф.И.</w:t>
            </w:r>
            <w:r w:rsidRPr="00140DED">
              <w:rPr>
                <w:b/>
                <w:sz w:val="18"/>
                <w:szCs w:val="18"/>
                <w:lang w:val="uz-Cyrl-UZ"/>
              </w:rPr>
              <w:t>Ш</w:t>
            </w:r>
            <w:r w:rsidR="000F4604" w:rsidRPr="00140DED">
              <w:rPr>
                <w:b/>
                <w:sz w:val="18"/>
                <w:szCs w:val="18"/>
              </w:rPr>
              <w:t>.)</w:t>
            </w:r>
          </w:p>
          <w:p w:rsidR="000F4604" w:rsidRPr="00140DED" w:rsidRDefault="000F4604" w:rsidP="00A16BC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(Ф.И.О.)</w:t>
            </w:r>
          </w:p>
        </w:tc>
        <w:tc>
          <w:tcPr>
            <w:tcW w:w="2835" w:type="dxa"/>
          </w:tcPr>
          <w:p w:rsidR="000F4604" w:rsidRPr="00140DED" w:rsidRDefault="000F4604" w:rsidP="00A16BC8">
            <w:pPr>
              <w:jc w:val="center"/>
              <w:rPr>
                <w:sz w:val="18"/>
                <w:szCs w:val="18"/>
                <w:lang w:val="uz-Cyrl-UZ"/>
              </w:rPr>
            </w:pPr>
            <w:r w:rsidRPr="00140DED">
              <w:rPr>
                <w:sz w:val="18"/>
                <w:szCs w:val="18"/>
              </w:rPr>
              <w:t>________________________</w:t>
            </w:r>
          </w:p>
          <w:p w:rsidR="000F4604" w:rsidRPr="00140DED" w:rsidRDefault="000F4604" w:rsidP="00A16BC8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  <w:lang w:val="uz-Cyrl-UZ"/>
              </w:rPr>
              <w:t>(мансаби)</w:t>
            </w:r>
          </w:p>
          <w:p w:rsidR="000F4604" w:rsidRPr="00140DED" w:rsidRDefault="000F4604" w:rsidP="00A16BC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5" w:type="dxa"/>
          </w:tcPr>
          <w:p w:rsidR="000F4604" w:rsidRPr="00140DED" w:rsidRDefault="000F4604" w:rsidP="00A16BC8">
            <w:pPr>
              <w:jc w:val="center"/>
              <w:rPr>
                <w:b/>
                <w:sz w:val="18"/>
                <w:szCs w:val="18"/>
              </w:rPr>
            </w:pPr>
            <w:r w:rsidRPr="00140DED">
              <w:rPr>
                <w:b/>
                <w:sz w:val="18"/>
                <w:szCs w:val="18"/>
              </w:rPr>
              <w:t>_____________________</w:t>
            </w:r>
          </w:p>
          <w:p w:rsidR="000F4604" w:rsidRPr="00140DED" w:rsidRDefault="000F4604" w:rsidP="00A16BC8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40DED">
              <w:rPr>
                <w:b/>
                <w:sz w:val="18"/>
                <w:szCs w:val="18"/>
              </w:rPr>
              <w:t>(ало</w:t>
            </w:r>
            <w:r w:rsidRPr="00140DED">
              <w:rPr>
                <w:b/>
                <w:sz w:val="18"/>
                <w:szCs w:val="18"/>
                <w:lang w:val="uz-Cyrl-UZ"/>
              </w:rPr>
              <w:t>қа телефони)</w:t>
            </w:r>
          </w:p>
          <w:p w:rsidR="000F4604" w:rsidRPr="00140DED" w:rsidRDefault="000F4604" w:rsidP="00A16BC8">
            <w:pPr>
              <w:jc w:val="center"/>
              <w:rPr>
                <w:sz w:val="18"/>
                <w:szCs w:val="18"/>
              </w:rPr>
            </w:pPr>
            <w:r w:rsidRPr="00140DE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F4604" w:rsidRPr="00140DED" w:rsidRDefault="000F4604" w:rsidP="00CE09F9">
      <w:pPr>
        <w:pStyle w:val="a7"/>
        <w:spacing w:before="60"/>
        <w:ind w:left="851"/>
        <w:jc w:val="left"/>
        <w:rPr>
          <w:rFonts w:ascii="Times New Roman" w:hAnsi="Times New Roman"/>
          <w:sz w:val="18"/>
          <w:szCs w:val="18"/>
        </w:rPr>
      </w:pPr>
      <w:r w:rsidRPr="00140DED">
        <w:rPr>
          <w:rFonts w:ascii="Times New Roman" w:hAnsi="Times New Roman"/>
          <w:sz w:val="18"/>
          <w:szCs w:val="18"/>
          <w:lang w:val="uz-Cyrl-UZ"/>
        </w:rPr>
        <w:t>Ташкилотнинг электрон почта манзили:</w:t>
      </w:r>
      <w:r w:rsidRPr="00140DED">
        <w:rPr>
          <w:rFonts w:ascii="Times New Roman" w:hAnsi="Times New Roman"/>
          <w:sz w:val="18"/>
          <w:szCs w:val="18"/>
        </w:rPr>
        <w:t xml:space="preserve">__________________________________________ </w:t>
      </w:r>
    </w:p>
    <w:p w:rsidR="000F4604" w:rsidRPr="00140DED" w:rsidRDefault="000F4604" w:rsidP="00CE09F9">
      <w:pPr>
        <w:spacing w:after="120"/>
        <w:ind w:firstLine="851"/>
        <w:rPr>
          <w:caps/>
          <w:sz w:val="18"/>
          <w:szCs w:val="18"/>
          <w:lang w:val="uz-Cyrl-UZ"/>
        </w:rPr>
      </w:pPr>
      <w:r w:rsidRPr="00140DED">
        <w:rPr>
          <w:sz w:val="18"/>
          <w:szCs w:val="18"/>
          <w:lang w:val="uz-Cyrl-UZ"/>
        </w:rPr>
        <w:t>Адрес электронной почты организации</w:t>
      </w:r>
      <w:r w:rsidRPr="00140DED">
        <w:rPr>
          <w:caps/>
          <w:sz w:val="18"/>
          <w:szCs w:val="18"/>
          <w:lang w:val="uz-Cyrl-UZ"/>
        </w:rPr>
        <w:t>:</w:t>
      </w:r>
    </w:p>
    <w:p w:rsidR="000F4604" w:rsidRPr="00140DED" w:rsidRDefault="000F4604" w:rsidP="00CE09F9">
      <w:pPr>
        <w:ind w:left="851"/>
        <w:jc w:val="both"/>
        <w:rPr>
          <w:b/>
          <w:noProof/>
          <w:sz w:val="16"/>
          <w:szCs w:val="16"/>
          <w:lang w:val="uz-Cyrl-UZ"/>
        </w:rPr>
      </w:pPr>
      <w:r w:rsidRPr="00140DED">
        <w:rPr>
          <w:b/>
          <w:noProof/>
          <w:sz w:val="16"/>
          <w:szCs w:val="16"/>
          <w:lang w:val="uz-Cyrl-UZ"/>
        </w:rPr>
        <w:t xml:space="preserve">Кузатув </w:t>
      </w:r>
      <w:r w:rsidR="007F2632" w:rsidRPr="00140DED">
        <w:rPr>
          <w:b/>
          <w:noProof/>
          <w:sz w:val="16"/>
          <w:szCs w:val="16"/>
          <w:lang w:val="uz-Cyrl-UZ"/>
        </w:rPr>
        <w:t xml:space="preserve">Ўзбекистон Республикаси </w:t>
      </w:r>
      <w:r w:rsidRPr="00140DED">
        <w:rPr>
          <w:b/>
          <w:noProof/>
          <w:sz w:val="16"/>
          <w:szCs w:val="16"/>
          <w:lang w:val="uz-Cyrl-UZ"/>
        </w:rPr>
        <w:t>Давлат солиқ қўмитаси Янги технологиялар илмий-ахборот маркази қошидаги электрон рақамли имзо калитларини рўйхатга олиш маркази томонидан берилган электрон рақамли имзо билан имзоланади.</w:t>
      </w:r>
    </w:p>
    <w:p w:rsidR="000F4604" w:rsidRPr="00353581" w:rsidRDefault="000F4604" w:rsidP="00CE09F9">
      <w:pPr>
        <w:ind w:left="851"/>
        <w:rPr>
          <w:noProof/>
          <w:sz w:val="16"/>
          <w:szCs w:val="16"/>
        </w:rPr>
      </w:pPr>
      <w:r w:rsidRPr="00140DED">
        <w:rPr>
          <w:noProof/>
          <w:sz w:val="16"/>
          <w:szCs w:val="16"/>
          <w:lang w:val="uz-Cyrl-UZ"/>
        </w:rPr>
        <w:t>Наблюдение</w:t>
      </w:r>
      <w:r w:rsidRPr="00140DED">
        <w:rPr>
          <w:noProof/>
          <w:sz w:val="16"/>
          <w:szCs w:val="16"/>
        </w:rPr>
        <w:t xml:space="preserve"> подписывается электронной цифровой подписью, выданной Центром регистрации ключей электронных цифровых подписей Научно-информационного центра новых технологий Государственного налогового комитета Республики Узбекистан</w:t>
      </w:r>
    </w:p>
    <w:sectPr w:rsidR="000F4604" w:rsidRPr="00353581" w:rsidSect="00E238CE">
      <w:pgSz w:w="16838" w:h="11906" w:orient="landscape"/>
      <w:pgMar w:top="851" w:right="851" w:bottom="284" w:left="794" w:header="51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46" w:rsidRDefault="00E76A46">
      <w:r>
        <w:separator/>
      </w:r>
    </w:p>
  </w:endnote>
  <w:endnote w:type="continuationSeparator" w:id="1">
    <w:p w:rsidR="00E76A46" w:rsidRDefault="00E7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Uzbalt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46" w:rsidRDefault="00E76A46">
      <w:r>
        <w:separator/>
      </w:r>
    </w:p>
  </w:footnote>
  <w:footnote w:type="continuationSeparator" w:id="1">
    <w:p w:rsidR="00E76A46" w:rsidRDefault="00E76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0C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39C3254"/>
    <w:multiLevelType w:val="multilevel"/>
    <w:tmpl w:val="C51C652E"/>
    <w:lvl w:ilvl="0">
      <w:start w:val="9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2">
    <w:nsid w:val="05B23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DCB4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DCE465B"/>
    <w:multiLevelType w:val="singleLevel"/>
    <w:tmpl w:val="A6C0C566"/>
    <w:lvl w:ilvl="0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0DF64C98"/>
    <w:multiLevelType w:val="singleLevel"/>
    <w:tmpl w:val="3BE2D4C8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</w:abstractNum>
  <w:abstractNum w:abstractNumId="6">
    <w:nsid w:val="0EC54787"/>
    <w:multiLevelType w:val="singleLevel"/>
    <w:tmpl w:val="B17204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4409FD"/>
    <w:multiLevelType w:val="singleLevel"/>
    <w:tmpl w:val="9D462AB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FB50C60"/>
    <w:multiLevelType w:val="singleLevel"/>
    <w:tmpl w:val="BD6A394C"/>
    <w:lvl w:ilvl="0">
      <w:start w:val="1998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</w:abstractNum>
  <w:abstractNum w:abstractNumId="9">
    <w:nsid w:val="2A9F54CD"/>
    <w:multiLevelType w:val="singleLevel"/>
    <w:tmpl w:val="2DAC6C2C"/>
    <w:lvl w:ilvl="0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0">
    <w:nsid w:val="2C8519EA"/>
    <w:multiLevelType w:val="singleLevel"/>
    <w:tmpl w:val="D9260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FC3AB4"/>
    <w:multiLevelType w:val="singleLevel"/>
    <w:tmpl w:val="7EC02398"/>
    <w:lvl w:ilvl="0">
      <w:start w:val="10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>
    <w:nsid w:val="387520CB"/>
    <w:multiLevelType w:val="multilevel"/>
    <w:tmpl w:val="82F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05976"/>
    <w:multiLevelType w:val="multilevel"/>
    <w:tmpl w:val="A86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E5294"/>
    <w:multiLevelType w:val="multilevel"/>
    <w:tmpl w:val="F27E6D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C6A38"/>
    <w:multiLevelType w:val="singleLevel"/>
    <w:tmpl w:val="85C203F6"/>
    <w:lvl w:ilvl="0">
      <w:start w:val="4"/>
      <w:numFmt w:val="bullet"/>
      <w:lvlText w:val="-"/>
      <w:lvlJc w:val="left"/>
      <w:pPr>
        <w:tabs>
          <w:tab w:val="num" w:pos="595"/>
        </w:tabs>
        <w:ind w:left="595" w:hanging="360"/>
      </w:pPr>
      <w:rPr>
        <w:rFonts w:ascii="Times New Roman" w:hAnsi="Times New Roman" w:hint="default"/>
      </w:rPr>
    </w:lvl>
  </w:abstractNum>
  <w:abstractNum w:abstractNumId="16">
    <w:nsid w:val="485C35E5"/>
    <w:multiLevelType w:val="singleLevel"/>
    <w:tmpl w:val="BFB4D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4E764B54"/>
    <w:multiLevelType w:val="singleLevel"/>
    <w:tmpl w:val="327AC2A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0895C57"/>
    <w:multiLevelType w:val="multilevel"/>
    <w:tmpl w:val="8ED277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  <w:rPr>
        <w:rFonts w:cs="Times New Roman"/>
      </w:rPr>
    </w:lvl>
  </w:abstractNum>
  <w:abstractNum w:abstractNumId="19">
    <w:nsid w:val="5AD3131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616E09BF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62ED5B42"/>
    <w:multiLevelType w:val="singleLevel"/>
    <w:tmpl w:val="9D683986"/>
    <w:lvl w:ilvl="0">
      <w:start w:val="306"/>
      <w:numFmt w:val="bullet"/>
      <w:lvlText w:val="-"/>
      <w:lvlJc w:val="left"/>
      <w:pPr>
        <w:tabs>
          <w:tab w:val="num" w:pos="2170"/>
        </w:tabs>
        <w:ind w:left="2170" w:hanging="360"/>
      </w:pPr>
      <w:rPr>
        <w:rFonts w:ascii="Times New Roman" w:hAnsi="Times New Roman" w:hint="default"/>
      </w:rPr>
    </w:lvl>
  </w:abstractNum>
  <w:abstractNum w:abstractNumId="22">
    <w:nsid w:val="68497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FF5947"/>
    <w:multiLevelType w:val="singleLevel"/>
    <w:tmpl w:val="7690F408"/>
    <w:lvl w:ilvl="0">
      <w:start w:val="7"/>
      <w:numFmt w:val="upperRoman"/>
      <w:lvlText w:val="%1."/>
      <w:lvlJc w:val="left"/>
      <w:pPr>
        <w:tabs>
          <w:tab w:val="num" w:pos="4425"/>
        </w:tabs>
        <w:ind w:left="4425" w:hanging="720"/>
      </w:pPr>
      <w:rPr>
        <w:rFonts w:cs="Times New Roman" w:hint="default"/>
      </w:rPr>
    </w:lvl>
  </w:abstractNum>
  <w:abstractNum w:abstractNumId="24">
    <w:nsid w:val="6DF52C41"/>
    <w:multiLevelType w:val="multilevel"/>
    <w:tmpl w:val="DE8C3CD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F5B41D8"/>
    <w:multiLevelType w:val="singleLevel"/>
    <w:tmpl w:val="637C0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3B007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73B1275B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DFF7F5F"/>
    <w:multiLevelType w:val="multilevel"/>
    <w:tmpl w:val="6E262BD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27"/>
  </w:num>
  <w:num w:numId="9">
    <w:abstractNumId w:val="0"/>
  </w:num>
  <w:num w:numId="10">
    <w:abstractNumId w:val="23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2"/>
  </w:num>
  <w:num w:numId="16">
    <w:abstractNumId w:val="25"/>
  </w:num>
  <w:num w:numId="17">
    <w:abstractNumId w:val="14"/>
  </w:num>
  <w:num w:numId="18">
    <w:abstractNumId w:val="28"/>
  </w:num>
  <w:num w:numId="19">
    <w:abstractNumId w:val="1"/>
  </w:num>
  <w:num w:numId="20">
    <w:abstractNumId w:val="13"/>
  </w:num>
  <w:num w:numId="21">
    <w:abstractNumId w:val="24"/>
  </w:num>
  <w:num w:numId="22">
    <w:abstractNumId w:val="18"/>
  </w:num>
  <w:num w:numId="23">
    <w:abstractNumId w:val="12"/>
  </w:num>
  <w:num w:numId="24">
    <w:abstractNumId w:val="10"/>
  </w:num>
  <w:num w:numId="25">
    <w:abstractNumId w:val="21"/>
  </w:num>
  <w:num w:numId="26">
    <w:abstractNumId w:val="19"/>
  </w:num>
  <w:num w:numId="27">
    <w:abstractNumId w:val="7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E9"/>
    <w:rsid w:val="00000C05"/>
    <w:rsid w:val="00003D0F"/>
    <w:rsid w:val="00005CBC"/>
    <w:rsid w:val="000139C7"/>
    <w:rsid w:val="00015FD0"/>
    <w:rsid w:val="00030EFE"/>
    <w:rsid w:val="00033729"/>
    <w:rsid w:val="00043D1A"/>
    <w:rsid w:val="000508CB"/>
    <w:rsid w:val="00050CB0"/>
    <w:rsid w:val="00051DD0"/>
    <w:rsid w:val="0005273D"/>
    <w:rsid w:val="00053885"/>
    <w:rsid w:val="00057897"/>
    <w:rsid w:val="0006136D"/>
    <w:rsid w:val="00062737"/>
    <w:rsid w:val="000629B9"/>
    <w:rsid w:val="000635A6"/>
    <w:rsid w:val="00064E68"/>
    <w:rsid w:val="000722B4"/>
    <w:rsid w:val="00080206"/>
    <w:rsid w:val="000A1696"/>
    <w:rsid w:val="000A54A8"/>
    <w:rsid w:val="000A7334"/>
    <w:rsid w:val="000B31C9"/>
    <w:rsid w:val="000B3EB9"/>
    <w:rsid w:val="000B4805"/>
    <w:rsid w:val="000C2AEB"/>
    <w:rsid w:val="000C5F7E"/>
    <w:rsid w:val="000C747C"/>
    <w:rsid w:val="000D72B1"/>
    <w:rsid w:val="000E12E9"/>
    <w:rsid w:val="000E4075"/>
    <w:rsid w:val="000F4604"/>
    <w:rsid w:val="0010592A"/>
    <w:rsid w:val="00105AE9"/>
    <w:rsid w:val="00111620"/>
    <w:rsid w:val="00117ADB"/>
    <w:rsid w:val="00130FDF"/>
    <w:rsid w:val="00136F99"/>
    <w:rsid w:val="00140DED"/>
    <w:rsid w:val="001437A4"/>
    <w:rsid w:val="001438BD"/>
    <w:rsid w:val="001461D8"/>
    <w:rsid w:val="00164DBC"/>
    <w:rsid w:val="00171B5C"/>
    <w:rsid w:val="001777EE"/>
    <w:rsid w:val="001A1307"/>
    <w:rsid w:val="001A4572"/>
    <w:rsid w:val="001B4B5C"/>
    <w:rsid w:val="001B708C"/>
    <w:rsid w:val="001C518C"/>
    <w:rsid w:val="001D0B95"/>
    <w:rsid w:val="001D2BAB"/>
    <w:rsid w:val="001D3727"/>
    <w:rsid w:val="001D48C7"/>
    <w:rsid w:val="001E491B"/>
    <w:rsid w:val="001E5EBC"/>
    <w:rsid w:val="001F1C82"/>
    <w:rsid w:val="001F28B8"/>
    <w:rsid w:val="00200235"/>
    <w:rsid w:val="00207C3C"/>
    <w:rsid w:val="0021561D"/>
    <w:rsid w:val="00223DF0"/>
    <w:rsid w:val="002360C9"/>
    <w:rsid w:val="002447E3"/>
    <w:rsid w:val="002460E1"/>
    <w:rsid w:val="00257CC9"/>
    <w:rsid w:val="00262F5C"/>
    <w:rsid w:val="00275074"/>
    <w:rsid w:val="002866B8"/>
    <w:rsid w:val="00290A20"/>
    <w:rsid w:val="002A0495"/>
    <w:rsid w:val="002A28AD"/>
    <w:rsid w:val="002A3A2F"/>
    <w:rsid w:val="002A3FC4"/>
    <w:rsid w:val="002A5D97"/>
    <w:rsid w:val="002A7369"/>
    <w:rsid w:val="002A7EDD"/>
    <w:rsid w:val="002B6A61"/>
    <w:rsid w:val="002B7BC8"/>
    <w:rsid w:val="002C0C82"/>
    <w:rsid w:val="002C7E92"/>
    <w:rsid w:val="002D2DAD"/>
    <w:rsid w:val="002E0AC9"/>
    <w:rsid w:val="002E6CBE"/>
    <w:rsid w:val="002F7C58"/>
    <w:rsid w:val="00307889"/>
    <w:rsid w:val="00310424"/>
    <w:rsid w:val="0031422F"/>
    <w:rsid w:val="00320B8A"/>
    <w:rsid w:val="00327408"/>
    <w:rsid w:val="00341A02"/>
    <w:rsid w:val="0035139B"/>
    <w:rsid w:val="00352FD0"/>
    <w:rsid w:val="00353581"/>
    <w:rsid w:val="003771AB"/>
    <w:rsid w:val="003820CF"/>
    <w:rsid w:val="00393E3B"/>
    <w:rsid w:val="003A128E"/>
    <w:rsid w:val="003A36E9"/>
    <w:rsid w:val="003B2692"/>
    <w:rsid w:val="003C377F"/>
    <w:rsid w:val="003C7E98"/>
    <w:rsid w:val="003E3BDB"/>
    <w:rsid w:val="003E4CAE"/>
    <w:rsid w:val="003E5860"/>
    <w:rsid w:val="003F6699"/>
    <w:rsid w:val="003F7D18"/>
    <w:rsid w:val="00403FDD"/>
    <w:rsid w:val="00412E7D"/>
    <w:rsid w:val="004203FD"/>
    <w:rsid w:val="004254AA"/>
    <w:rsid w:val="0043396F"/>
    <w:rsid w:val="00442AA5"/>
    <w:rsid w:val="004447C9"/>
    <w:rsid w:val="004509B7"/>
    <w:rsid w:val="0045360B"/>
    <w:rsid w:val="00456515"/>
    <w:rsid w:val="004602E4"/>
    <w:rsid w:val="00462D40"/>
    <w:rsid w:val="004632B0"/>
    <w:rsid w:val="00463B12"/>
    <w:rsid w:val="00466EE5"/>
    <w:rsid w:val="00467C75"/>
    <w:rsid w:val="00471939"/>
    <w:rsid w:val="00490220"/>
    <w:rsid w:val="004917E6"/>
    <w:rsid w:val="00496125"/>
    <w:rsid w:val="00497319"/>
    <w:rsid w:val="004A70A2"/>
    <w:rsid w:val="004A7531"/>
    <w:rsid w:val="004E5341"/>
    <w:rsid w:val="004E7FC0"/>
    <w:rsid w:val="004F2EED"/>
    <w:rsid w:val="004F3598"/>
    <w:rsid w:val="00511285"/>
    <w:rsid w:val="0051159F"/>
    <w:rsid w:val="0051299B"/>
    <w:rsid w:val="00513767"/>
    <w:rsid w:val="005242ED"/>
    <w:rsid w:val="00526B80"/>
    <w:rsid w:val="0052770D"/>
    <w:rsid w:val="00532090"/>
    <w:rsid w:val="005368A4"/>
    <w:rsid w:val="00544808"/>
    <w:rsid w:val="00566A9E"/>
    <w:rsid w:val="00571482"/>
    <w:rsid w:val="00576A15"/>
    <w:rsid w:val="00585ECD"/>
    <w:rsid w:val="0059145B"/>
    <w:rsid w:val="005B27FE"/>
    <w:rsid w:val="005B38C8"/>
    <w:rsid w:val="005B4279"/>
    <w:rsid w:val="005C0249"/>
    <w:rsid w:val="005C2380"/>
    <w:rsid w:val="005C60B6"/>
    <w:rsid w:val="005C6710"/>
    <w:rsid w:val="005C795B"/>
    <w:rsid w:val="005D23F3"/>
    <w:rsid w:val="005D2D8A"/>
    <w:rsid w:val="005E41CA"/>
    <w:rsid w:val="005E540A"/>
    <w:rsid w:val="005F4E10"/>
    <w:rsid w:val="005F79AD"/>
    <w:rsid w:val="006137E9"/>
    <w:rsid w:val="00616BF3"/>
    <w:rsid w:val="0062404B"/>
    <w:rsid w:val="006331DB"/>
    <w:rsid w:val="0063639D"/>
    <w:rsid w:val="006365F6"/>
    <w:rsid w:val="00637876"/>
    <w:rsid w:val="00642809"/>
    <w:rsid w:val="00644AB8"/>
    <w:rsid w:val="00647C51"/>
    <w:rsid w:val="00675F12"/>
    <w:rsid w:val="00680973"/>
    <w:rsid w:val="00682CD5"/>
    <w:rsid w:val="0068599C"/>
    <w:rsid w:val="00696541"/>
    <w:rsid w:val="006B2CD4"/>
    <w:rsid w:val="006C1E69"/>
    <w:rsid w:val="006C2DA8"/>
    <w:rsid w:val="006D4ED5"/>
    <w:rsid w:val="006E153C"/>
    <w:rsid w:val="006F1E0A"/>
    <w:rsid w:val="006F502F"/>
    <w:rsid w:val="006F5DDC"/>
    <w:rsid w:val="00706F31"/>
    <w:rsid w:val="00724FA5"/>
    <w:rsid w:val="00725F44"/>
    <w:rsid w:val="00727392"/>
    <w:rsid w:val="007356F9"/>
    <w:rsid w:val="0075009F"/>
    <w:rsid w:val="00750CB6"/>
    <w:rsid w:val="00753848"/>
    <w:rsid w:val="00755083"/>
    <w:rsid w:val="00763AB6"/>
    <w:rsid w:val="007803C5"/>
    <w:rsid w:val="00782CFC"/>
    <w:rsid w:val="00791AA4"/>
    <w:rsid w:val="00794A7B"/>
    <w:rsid w:val="00795A6C"/>
    <w:rsid w:val="007A13CD"/>
    <w:rsid w:val="007A200C"/>
    <w:rsid w:val="007B0621"/>
    <w:rsid w:val="007B4845"/>
    <w:rsid w:val="007C2E75"/>
    <w:rsid w:val="007C6A29"/>
    <w:rsid w:val="007D47B9"/>
    <w:rsid w:val="007E22CD"/>
    <w:rsid w:val="007E3676"/>
    <w:rsid w:val="007E469A"/>
    <w:rsid w:val="007E4C3B"/>
    <w:rsid w:val="007F0120"/>
    <w:rsid w:val="007F2632"/>
    <w:rsid w:val="007F3985"/>
    <w:rsid w:val="007F4DB9"/>
    <w:rsid w:val="007F5C4E"/>
    <w:rsid w:val="00813077"/>
    <w:rsid w:val="008210E0"/>
    <w:rsid w:val="00821DFF"/>
    <w:rsid w:val="00822C40"/>
    <w:rsid w:val="00823E93"/>
    <w:rsid w:val="00830F12"/>
    <w:rsid w:val="008338E5"/>
    <w:rsid w:val="0084280F"/>
    <w:rsid w:val="00856DCE"/>
    <w:rsid w:val="008570DE"/>
    <w:rsid w:val="00862D00"/>
    <w:rsid w:val="00877EA8"/>
    <w:rsid w:val="008832FD"/>
    <w:rsid w:val="00886FE6"/>
    <w:rsid w:val="008918C8"/>
    <w:rsid w:val="008B3B7F"/>
    <w:rsid w:val="008C05A7"/>
    <w:rsid w:val="008C13EA"/>
    <w:rsid w:val="008D3341"/>
    <w:rsid w:val="008F12D1"/>
    <w:rsid w:val="008F46FF"/>
    <w:rsid w:val="009060DA"/>
    <w:rsid w:val="009100F1"/>
    <w:rsid w:val="009118EC"/>
    <w:rsid w:val="009264EF"/>
    <w:rsid w:val="00927BE7"/>
    <w:rsid w:val="009311D3"/>
    <w:rsid w:val="0095181D"/>
    <w:rsid w:val="00952450"/>
    <w:rsid w:val="0095259B"/>
    <w:rsid w:val="009540C8"/>
    <w:rsid w:val="009550BC"/>
    <w:rsid w:val="009564F9"/>
    <w:rsid w:val="0095786F"/>
    <w:rsid w:val="00960769"/>
    <w:rsid w:val="009724AC"/>
    <w:rsid w:val="00975785"/>
    <w:rsid w:val="009816EB"/>
    <w:rsid w:val="00984705"/>
    <w:rsid w:val="00985739"/>
    <w:rsid w:val="00987ABB"/>
    <w:rsid w:val="009904FE"/>
    <w:rsid w:val="00993542"/>
    <w:rsid w:val="009A27F6"/>
    <w:rsid w:val="009A39CD"/>
    <w:rsid w:val="009A6C22"/>
    <w:rsid w:val="009B376A"/>
    <w:rsid w:val="009C0D64"/>
    <w:rsid w:val="009D1EBE"/>
    <w:rsid w:val="009D5E62"/>
    <w:rsid w:val="009E7A8D"/>
    <w:rsid w:val="009F070B"/>
    <w:rsid w:val="009F3C22"/>
    <w:rsid w:val="009F4CCC"/>
    <w:rsid w:val="009F4F9C"/>
    <w:rsid w:val="009F6A14"/>
    <w:rsid w:val="009F6B38"/>
    <w:rsid w:val="009F76B7"/>
    <w:rsid w:val="00A024EA"/>
    <w:rsid w:val="00A037AB"/>
    <w:rsid w:val="00A12DEB"/>
    <w:rsid w:val="00A16BC8"/>
    <w:rsid w:val="00A233EF"/>
    <w:rsid w:val="00A26DD5"/>
    <w:rsid w:val="00A3073E"/>
    <w:rsid w:val="00A316B5"/>
    <w:rsid w:val="00A37883"/>
    <w:rsid w:val="00A42DC0"/>
    <w:rsid w:val="00A432F5"/>
    <w:rsid w:val="00A5728B"/>
    <w:rsid w:val="00A57EE5"/>
    <w:rsid w:val="00A645A8"/>
    <w:rsid w:val="00A72C93"/>
    <w:rsid w:val="00A731B2"/>
    <w:rsid w:val="00A7418A"/>
    <w:rsid w:val="00A84FD9"/>
    <w:rsid w:val="00A854D5"/>
    <w:rsid w:val="00A903BC"/>
    <w:rsid w:val="00A91C1C"/>
    <w:rsid w:val="00AB5AD8"/>
    <w:rsid w:val="00AB5FC3"/>
    <w:rsid w:val="00AC18F9"/>
    <w:rsid w:val="00AC2D6E"/>
    <w:rsid w:val="00AD037C"/>
    <w:rsid w:val="00AF0C24"/>
    <w:rsid w:val="00AF645C"/>
    <w:rsid w:val="00B0291B"/>
    <w:rsid w:val="00B047F6"/>
    <w:rsid w:val="00B20A94"/>
    <w:rsid w:val="00B22896"/>
    <w:rsid w:val="00B236A9"/>
    <w:rsid w:val="00B259A4"/>
    <w:rsid w:val="00B3045F"/>
    <w:rsid w:val="00B40E3D"/>
    <w:rsid w:val="00B43416"/>
    <w:rsid w:val="00B437E5"/>
    <w:rsid w:val="00B4565D"/>
    <w:rsid w:val="00B46BD0"/>
    <w:rsid w:val="00B5662C"/>
    <w:rsid w:val="00B60A95"/>
    <w:rsid w:val="00B664E3"/>
    <w:rsid w:val="00B8128F"/>
    <w:rsid w:val="00B813A5"/>
    <w:rsid w:val="00B81CE8"/>
    <w:rsid w:val="00B923B0"/>
    <w:rsid w:val="00B940A9"/>
    <w:rsid w:val="00B94EFF"/>
    <w:rsid w:val="00B94F0D"/>
    <w:rsid w:val="00BA19E0"/>
    <w:rsid w:val="00BA6820"/>
    <w:rsid w:val="00BD07DE"/>
    <w:rsid w:val="00BD364F"/>
    <w:rsid w:val="00BD3CF5"/>
    <w:rsid w:val="00BD5856"/>
    <w:rsid w:val="00BE4CC1"/>
    <w:rsid w:val="00BF2C55"/>
    <w:rsid w:val="00C02F11"/>
    <w:rsid w:val="00C06C6F"/>
    <w:rsid w:val="00C114BB"/>
    <w:rsid w:val="00C146F7"/>
    <w:rsid w:val="00C22C1C"/>
    <w:rsid w:val="00C22D4E"/>
    <w:rsid w:val="00C273E3"/>
    <w:rsid w:val="00C312F8"/>
    <w:rsid w:val="00C42A09"/>
    <w:rsid w:val="00C43E8F"/>
    <w:rsid w:val="00C516A0"/>
    <w:rsid w:val="00C51E55"/>
    <w:rsid w:val="00C64F76"/>
    <w:rsid w:val="00C706C4"/>
    <w:rsid w:val="00C71958"/>
    <w:rsid w:val="00C7317C"/>
    <w:rsid w:val="00C80CD8"/>
    <w:rsid w:val="00C872DC"/>
    <w:rsid w:val="00C92352"/>
    <w:rsid w:val="00CB0BBA"/>
    <w:rsid w:val="00CB0C2C"/>
    <w:rsid w:val="00CB1A55"/>
    <w:rsid w:val="00CB4E1F"/>
    <w:rsid w:val="00CC0725"/>
    <w:rsid w:val="00CE08CB"/>
    <w:rsid w:val="00CE09F9"/>
    <w:rsid w:val="00CE1AE4"/>
    <w:rsid w:val="00CE1BF7"/>
    <w:rsid w:val="00CF08DE"/>
    <w:rsid w:val="00CF736B"/>
    <w:rsid w:val="00D04301"/>
    <w:rsid w:val="00D06B6B"/>
    <w:rsid w:val="00D11D4E"/>
    <w:rsid w:val="00D13A03"/>
    <w:rsid w:val="00D2157E"/>
    <w:rsid w:val="00D21ADC"/>
    <w:rsid w:val="00D338F4"/>
    <w:rsid w:val="00D56FF5"/>
    <w:rsid w:val="00D63B8F"/>
    <w:rsid w:val="00D85E53"/>
    <w:rsid w:val="00D87DE4"/>
    <w:rsid w:val="00D901D8"/>
    <w:rsid w:val="00D921C6"/>
    <w:rsid w:val="00D93D42"/>
    <w:rsid w:val="00D97976"/>
    <w:rsid w:val="00DB1219"/>
    <w:rsid w:val="00DB75F3"/>
    <w:rsid w:val="00DC0181"/>
    <w:rsid w:val="00DC267B"/>
    <w:rsid w:val="00DC642C"/>
    <w:rsid w:val="00DD3286"/>
    <w:rsid w:val="00DE259C"/>
    <w:rsid w:val="00DF2007"/>
    <w:rsid w:val="00DF58CC"/>
    <w:rsid w:val="00E05480"/>
    <w:rsid w:val="00E1778F"/>
    <w:rsid w:val="00E20733"/>
    <w:rsid w:val="00E21720"/>
    <w:rsid w:val="00E238CE"/>
    <w:rsid w:val="00E2727A"/>
    <w:rsid w:val="00E305B0"/>
    <w:rsid w:val="00E319C2"/>
    <w:rsid w:val="00E3612F"/>
    <w:rsid w:val="00E41E2C"/>
    <w:rsid w:val="00E43016"/>
    <w:rsid w:val="00E50AC4"/>
    <w:rsid w:val="00E619AB"/>
    <w:rsid w:val="00E672C1"/>
    <w:rsid w:val="00E711CA"/>
    <w:rsid w:val="00E74F9E"/>
    <w:rsid w:val="00E76A46"/>
    <w:rsid w:val="00E80EFE"/>
    <w:rsid w:val="00E91423"/>
    <w:rsid w:val="00EA16AB"/>
    <w:rsid w:val="00EA29A0"/>
    <w:rsid w:val="00EB03C4"/>
    <w:rsid w:val="00EB38B7"/>
    <w:rsid w:val="00EC09AF"/>
    <w:rsid w:val="00EC1542"/>
    <w:rsid w:val="00EC3353"/>
    <w:rsid w:val="00EC39AF"/>
    <w:rsid w:val="00ED5942"/>
    <w:rsid w:val="00EE3DE1"/>
    <w:rsid w:val="00F03414"/>
    <w:rsid w:val="00F04B5C"/>
    <w:rsid w:val="00F11744"/>
    <w:rsid w:val="00F17DAC"/>
    <w:rsid w:val="00F23746"/>
    <w:rsid w:val="00F34C38"/>
    <w:rsid w:val="00F36322"/>
    <w:rsid w:val="00F52C1B"/>
    <w:rsid w:val="00F71AAC"/>
    <w:rsid w:val="00F84F58"/>
    <w:rsid w:val="00F93EC8"/>
    <w:rsid w:val="00FA0DEE"/>
    <w:rsid w:val="00FB3555"/>
    <w:rsid w:val="00FB376C"/>
    <w:rsid w:val="00FB5EE9"/>
    <w:rsid w:val="00FC1C2C"/>
    <w:rsid w:val="00FC3D61"/>
    <w:rsid w:val="00FC53CF"/>
    <w:rsid w:val="00FD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0235"/>
  </w:style>
  <w:style w:type="paragraph" w:styleId="1">
    <w:name w:val="heading 1"/>
    <w:basedOn w:val="a"/>
    <w:next w:val="a"/>
    <w:link w:val="10"/>
    <w:uiPriority w:val="99"/>
    <w:qFormat/>
    <w:rsid w:val="00200235"/>
    <w:pPr>
      <w:keepNext/>
      <w:widowControl w:val="0"/>
      <w:jc w:val="center"/>
      <w:outlineLvl w:val="0"/>
    </w:pPr>
    <w:rPr>
      <w:rFonts w:ascii="BalticaUzbek" w:hAnsi="BalticaUzbek"/>
      <w:sz w:val="24"/>
    </w:rPr>
  </w:style>
  <w:style w:type="paragraph" w:styleId="2">
    <w:name w:val="heading 2"/>
    <w:basedOn w:val="a"/>
    <w:next w:val="a"/>
    <w:link w:val="20"/>
    <w:uiPriority w:val="99"/>
    <w:qFormat/>
    <w:rsid w:val="00200235"/>
    <w:pPr>
      <w:keepNext/>
      <w:widowControl w:val="0"/>
      <w:jc w:val="center"/>
      <w:outlineLvl w:val="1"/>
    </w:pPr>
    <w:rPr>
      <w:rFonts w:ascii="Uzbaltic" w:hAnsi="Uzbaltic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200235"/>
    <w:pPr>
      <w:keepNext/>
      <w:widowControl w:val="0"/>
      <w:outlineLvl w:val="2"/>
    </w:pPr>
    <w:rPr>
      <w:rFonts w:ascii="BalticaUzbek" w:hAnsi="BalticaUzbek"/>
      <w:b/>
      <w:i/>
      <w:sz w:val="22"/>
    </w:rPr>
  </w:style>
  <w:style w:type="paragraph" w:styleId="4">
    <w:name w:val="heading 4"/>
    <w:basedOn w:val="a"/>
    <w:next w:val="a"/>
    <w:link w:val="40"/>
    <w:uiPriority w:val="99"/>
    <w:qFormat/>
    <w:rsid w:val="00200235"/>
    <w:pPr>
      <w:keepNext/>
      <w:spacing w:after="40"/>
      <w:jc w:val="center"/>
      <w:outlineLvl w:val="3"/>
    </w:pPr>
    <w:rPr>
      <w:rFonts w:ascii="BalticaUzbek" w:hAnsi="BalticaUzbek"/>
      <w:b/>
      <w:sz w:val="23"/>
    </w:rPr>
  </w:style>
  <w:style w:type="paragraph" w:styleId="5">
    <w:name w:val="heading 5"/>
    <w:basedOn w:val="a"/>
    <w:next w:val="a"/>
    <w:link w:val="50"/>
    <w:uiPriority w:val="99"/>
    <w:qFormat/>
    <w:rsid w:val="00200235"/>
    <w:pPr>
      <w:keepNext/>
      <w:outlineLvl w:val="4"/>
    </w:pPr>
    <w:rPr>
      <w:rFonts w:ascii="BalticaUzbek" w:hAnsi="BalticaUzbek"/>
      <w:b/>
      <w:sz w:val="18"/>
    </w:rPr>
  </w:style>
  <w:style w:type="paragraph" w:styleId="6">
    <w:name w:val="heading 6"/>
    <w:basedOn w:val="a"/>
    <w:next w:val="a"/>
    <w:link w:val="60"/>
    <w:uiPriority w:val="99"/>
    <w:qFormat/>
    <w:rsid w:val="00200235"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200235"/>
    <w:pPr>
      <w:keepNext/>
      <w:outlineLvl w:val="6"/>
    </w:pPr>
    <w:rPr>
      <w:rFonts w:ascii="BalticaUzbek" w:hAnsi="BalticaUzbek"/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200235"/>
    <w:pPr>
      <w:keepNext/>
      <w:outlineLvl w:val="7"/>
    </w:pPr>
    <w:rPr>
      <w:rFonts w:ascii="BalticaUzbek" w:hAnsi="BalticaUzbek"/>
      <w:b/>
      <w:i/>
      <w:sz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0023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B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6B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6B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6B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16B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BF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16BF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16B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6BF3"/>
    <w:rPr>
      <w:rFonts w:ascii="Cambria" w:hAnsi="Cambria" w:cs="Times New Roman"/>
    </w:rPr>
  </w:style>
  <w:style w:type="paragraph" w:customStyle="1" w:styleId="f7">
    <w:name w:val="быf7ный"/>
    <w:uiPriority w:val="99"/>
    <w:rsid w:val="00200235"/>
    <w:pPr>
      <w:widowControl w:val="0"/>
    </w:pPr>
    <w:rPr>
      <w:sz w:val="24"/>
    </w:rPr>
  </w:style>
  <w:style w:type="paragraph" w:styleId="a3">
    <w:name w:val="annotation text"/>
    <w:basedOn w:val="f7"/>
    <w:link w:val="a4"/>
    <w:uiPriority w:val="99"/>
    <w:semiHidden/>
    <w:rsid w:val="00200235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F04B5C"/>
    <w:rPr>
      <w:rFonts w:cs="Times New Roman"/>
      <w:snapToGrid w:val="0"/>
    </w:rPr>
  </w:style>
  <w:style w:type="paragraph" w:styleId="a5">
    <w:name w:val="footer"/>
    <w:basedOn w:val="a"/>
    <w:link w:val="a6"/>
    <w:uiPriority w:val="99"/>
    <w:rsid w:val="002002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6BF3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00235"/>
    <w:pPr>
      <w:jc w:val="center"/>
    </w:pPr>
    <w:rPr>
      <w:rFonts w:ascii="BalticaUzbek" w:hAnsi="BalticaUzbek"/>
      <w:b/>
      <w:sz w:val="16"/>
    </w:rPr>
  </w:style>
  <w:style w:type="character" w:customStyle="1" w:styleId="a8">
    <w:name w:val="Основной текст Знак"/>
    <w:basedOn w:val="a0"/>
    <w:link w:val="a7"/>
    <w:uiPriority w:val="99"/>
    <w:locked/>
    <w:rsid w:val="006137E9"/>
    <w:rPr>
      <w:rFonts w:ascii="BalticaUzbek" w:hAnsi="BalticaUzbek" w:cs="Times New Roman"/>
      <w:b/>
      <w:sz w:val="16"/>
    </w:rPr>
  </w:style>
  <w:style w:type="paragraph" w:customStyle="1" w:styleId="11">
    <w:name w:val="Обычный1"/>
    <w:uiPriority w:val="99"/>
    <w:rsid w:val="00200235"/>
    <w:pPr>
      <w:widowControl w:val="0"/>
    </w:pPr>
  </w:style>
  <w:style w:type="paragraph" w:customStyle="1" w:styleId="12">
    <w:name w:val="Основной текст1"/>
    <w:basedOn w:val="11"/>
    <w:uiPriority w:val="99"/>
    <w:rsid w:val="00200235"/>
    <w:pPr>
      <w:jc w:val="center"/>
    </w:pPr>
    <w:rPr>
      <w:rFonts w:ascii="BalticaUzbek" w:hAnsi="BalticaUzbek"/>
      <w:b/>
      <w:sz w:val="16"/>
    </w:rPr>
  </w:style>
  <w:style w:type="paragraph" w:styleId="a9">
    <w:name w:val="Body Text Indent"/>
    <w:basedOn w:val="a"/>
    <w:link w:val="aa"/>
    <w:uiPriority w:val="99"/>
    <w:rsid w:val="00200235"/>
    <w:pPr>
      <w:jc w:val="center"/>
    </w:pPr>
    <w:rPr>
      <w:rFonts w:ascii="BalticaUzbek" w:hAnsi="BalticaUzbek"/>
      <w:b/>
      <w:i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37E9"/>
    <w:rPr>
      <w:rFonts w:ascii="BalticaUzbek" w:hAnsi="BalticaUzbek" w:cs="Times New Roman"/>
      <w:b/>
      <w:i/>
    </w:rPr>
  </w:style>
  <w:style w:type="character" w:styleId="ab">
    <w:name w:val="page number"/>
    <w:basedOn w:val="a0"/>
    <w:uiPriority w:val="99"/>
    <w:rsid w:val="00200235"/>
    <w:rPr>
      <w:rFonts w:cs="Times New Roman"/>
    </w:rPr>
  </w:style>
  <w:style w:type="paragraph" w:styleId="ac">
    <w:name w:val="header"/>
    <w:basedOn w:val="a"/>
    <w:link w:val="ad"/>
    <w:uiPriority w:val="99"/>
    <w:rsid w:val="0020023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540C8"/>
    <w:rPr>
      <w:rFonts w:cs="Times New Roman"/>
      <w:lang w:val="ru-RU" w:eastAsia="ru-RU" w:bidi="ar-SA"/>
    </w:rPr>
  </w:style>
  <w:style w:type="paragraph" w:styleId="21">
    <w:name w:val="Body Text 2"/>
    <w:basedOn w:val="a"/>
    <w:link w:val="22"/>
    <w:uiPriority w:val="99"/>
    <w:rsid w:val="00200235"/>
    <w:pPr>
      <w:jc w:val="center"/>
    </w:pPr>
    <w:rPr>
      <w:rFonts w:ascii="BalticaUzbek" w:hAnsi="BalticaUzbek"/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16BF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00235"/>
    <w:pPr>
      <w:jc w:val="center"/>
    </w:pPr>
    <w:rPr>
      <w:rFonts w:ascii="BalticaUzbek" w:hAnsi="BalticaUzbek"/>
    </w:rPr>
  </w:style>
  <w:style w:type="character" w:customStyle="1" w:styleId="32">
    <w:name w:val="Основной текст 3 Знак"/>
    <w:basedOn w:val="a0"/>
    <w:link w:val="31"/>
    <w:uiPriority w:val="99"/>
    <w:locked/>
    <w:rsid w:val="008210E0"/>
    <w:rPr>
      <w:rFonts w:ascii="BalticaUzbek" w:hAnsi="BalticaUzbek" w:cs="Times New Roman"/>
    </w:rPr>
  </w:style>
  <w:style w:type="paragraph" w:styleId="ae">
    <w:name w:val="caption"/>
    <w:basedOn w:val="a"/>
    <w:next w:val="a"/>
    <w:uiPriority w:val="99"/>
    <w:qFormat/>
    <w:rsid w:val="00200235"/>
    <w:rPr>
      <w:rFonts w:ascii="BalticaUzbek" w:hAnsi="BalticaUzbek"/>
      <w:b/>
      <w:sz w:val="18"/>
    </w:rPr>
  </w:style>
  <w:style w:type="paragraph" w:styleId="23">
    <w:name w:val="Body Text Indent 2"/>
    <w:basedOn w:val="a"/>
    <w:link w:val="24"/>
    <w:uiPriority w:val="99"/>
    <w:rsid w:val="00200235"/>
    <w:pPr>
      <w:ind w:left="304" w:hanging="304"/>
    </w:pPr>
    <w:rPr>
      <w:sz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BF3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00235"/>
    <w:pPr>
      <w:tabs>
        <w:tab w:val="num" w:pos="142"/>
      </w:tabs>
      <w:ind w:firstLine="851"/>
      <w:jc w:val="both"/>
    </w:pPr>
    <w:rPr>
      <w:sz w:val="1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137E9"/>
    <w:rPr>
      <w:rFonts w:cs="Times New Roman"/>
      <w:sz w:val="18"/>
    </w:rPr>
  </w:style>
  <w:style w:type="table" w:styleId="af">
    <w:name w:val="Table Grid"/>
    <w:basedOn w:val="a1"/>
    <w:uiPriority w:val="99"/>
    <w:rsid w:val="009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C42A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42A09"/>
    <w:rPr>
      <w:rFonts w:ascii="Tahoma" w:hAnsi="Tahoma" w:cs="Tahoma"/>
      <w:sz w:val="16"/>
      <w:szCs w:val="16"/>
    </w:rPr>
  </w:style>
  <w:style w:type="paragraph" w:styleId="af2">
    <w:name w:val="Block Text"/>
    <w:basedOn w:val="a"/>
    <w:uiPriority w:val="99"/>
    <w:rsid w:val="00C146F7"/>
    <w:pPr>
      <w:spacing w:after="40"/>
      <w:ind w:left="113" w:right="113"/>
      <w:jc w:val="center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3208</Characters>
  <Application>Microsoft Office Word</Application>
  <DocSecurity>0</DocSecurity>
  <Lines>26</Lines>
  <Paragraphs>7</Paragraphs>
  <ScaleCrop>false</ScaleCrop>
  <Company>GDS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Щисобот Ызбекистон Республикаси » Давлат статистикаси     ты\рисидаги» +онунига асосан та=дим этилади</dc:title>
  <dc:subject/>
  <dc:creator>510-4</dc:creator>
  <cp:keywords/>
  <dc:description/>
  <cp:lastModifiedBy>K.Abdugafarov</cp:lastModifiedBy>
  <cp:revision>11</cp:revision>
  <cp:lastPrinted>2016-10-31T11:38:00Z</cp:lastPrinted>
  <dcterms:created xsi:type="dcterms:W3CDTF">2016-10-17T04:28:00Z</dcterms:created>
  <dcterms:modified xsi:type="dcterms:W3CDTF">2017-10-31T09:32:00Z</dcterms:modified>
</cp:coreProperties>
</file>