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EB89" w14:textId="1E986D1A" w:rsidR="002A784A" w:rsidRPr="00ED2431" w:rsidRDefault="00ED2431" w:rsidP="007F1153">
      <w:pPr>
        <w:spacing w:after="100" w:afterAutospacing="1" w:line="240" w:lineRule="auto"/>
        <w:jc w:val="center"/>
        <w:rPr>
          <w:rFonts w:ascii="Montserrat-Bold" w:eastAsia="Times New Roman" w:hAnsi="Montserrat-Bold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>
        <w:rPr>
          <w:rFonts w:ascii="Montserrat-Bold" w:eastAsia="Times New Roman" w:hAnsi="Montserrat-Bold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Транспорт </w:t>
      </w:r>
      <w:proofErr w:type="spellStart"/>
      <w:r>
        <w:rPr>
          <w:rFonts w:ascii="Montserrat-Bold" w:eastAsia="Times New Roman" w:hAnsi="Montserrat-Bold" w:cs="Times New Roman"/>
          <w:b/>
          <w:bCs/>
          <w:kern w:val="0"/>
          <w:sz w:val="24"/>
          <w:szCs w:val="24"/>
          <w:lang w:eastAsia="ru-RU"/>
          <w14:ligatures w14:val="none"/>
        </w:rPr>
        <w:t>воситалари</w:t>
      </w:r>
      <w:proofErr w:type="spellEnd"/>
      <w:r>
        <w:rPr>
          <w:rFonts w:ascii="Montserrat-Bold" w:eastAsia="Times New Roman" w:hAnsi="Montserrat-Bold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>
        <w:rPr>
          <w:rFonts w:ascii="Montserrat-Bold" w:eastAsia="Times New Roman" w:hAnsi="Montserrat-Bold" w:cs="Times New Roman"/>
          <w:b/>
          <w:bCs/>
          <w:kern w:val="0"/>
          <w:sz w:val="24"/>
          <w:szCs w:val="24"/>
          <w:lang w:eastAsia="ru-RU"/>
          <w14:ligatures w14:val="none"/>
        </w:rPr>
        <w:t>тоифалари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8049"/>
      </w:tblGrid>
      <w:tr w:rsidR="007F1153" w:rsidRPr="007F1153" w14:paraId="274D7AAA" w14:textId="77777777" w:rsidTr="00ED2431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385ABE" w14:textId="77777777" w:rsidR="007F1153" w:rsidRPr="007F1153" w:rsidRDefault="007F1153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153">
              <w:rPr>
                <w:rFonts w:ascii="Montserrat-Bold" w:eastAsia="Times New Roman" w:hAnsi="Montserrat-Bold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</w:t>
            </w:r>
          </w:p>
        </w:tc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FDE52C" w14:textId="393D2B50" w:rsidR="007F1153" w:rsidRPr="00ED2431" w:rsidRDefault="00ED2431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Камида</w:t>
            </w:r>
            <w:proofErr w:type="spellEnd"/>
            <w:r>
              <w:rPr>
                <w:rFonts w:ascii="Montserrat-Bold" w:eastAsia="Times New Roman" w:hAnsi="Montserrat-Bold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т</w:t>
            </w:r>
            <w:r>
              <w:rPr>
                <w:rFonts w:ascii="Montserrat-Bold" w:eastAsia="Times New Roman" w:hAnsi="Montserrat-Bold" w:cs="Times New Roman"/>
                <w:b/>
                <w:bCs/>
                <w:kern w:val="0"/>
                <w:sz w:val="24"/>
                <w:szCs w:val="24"/>
                <w:lang w:val="uz-Cyrl-UZ" w:eastAsia="ru-RU"/>
                <w14:ligatures w14:val="none"/>
              </w:rPr>
              <w:t>ўрт ғилдиракли ва йўловчиларни ташиш учун мўлжалланган механик транспорт воситалари</w:t>
            </w:r>
            <w:r w:rsidR="007F1153" w:rsidRPr="007F1153">
              <w:rPr>
                <w:rFonts w:ascii="Montserrat-Bold" w:eastAsia="Times New Roman" w:hAnsi="Montserrat-Bold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</w:tr>
      <w:tr w:rsidR="007F1153" w:rsidRPr="007F1153" w14:paraId="73C09139" w14:textId="77777777" w:rsidTr="00ED2431"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678FA4" w14:textId="77777777" w:rsidR="007F1153" w:rsidRPr="007F1153" w:rsidRDefault="007F1153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1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</w:t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1</w:t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br/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br/>
            </w:r>
          </w:p>
        </w:tc>
        <w:tc>
          <w:tcPr>
            <w:tcW w:w="4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FE81A6" w14:textId="70A8CF25" w:rsidR="007F1153" w:rsidRPr="007F1153" w:rsidRDefault="00ED2431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йўловчи ташиш учун фойдаланадиган ва ҳайдовчининг ўриндиғидан ташқари ўриндиқлар сони саккизтадан ошмайдиган автотранспорт воситалари</w:t>
            </w:r>
          </w:p>
        </w:tc>
      </w:tr>
      <w:tr w:rsidR="007F1153" w:rsidRPr="007F1153" w14:paraId="5D81DCA3" w14:textId="77777777" w:rsidTr="00F64ED8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902255" w14:textId="450B6BC6" w:rsidR="007F1153" w:rsidRPr="007F1153" w:rsidRDefault="007F1153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11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Автобу</w:t>
            </w:r>
            <w:proofErr w:type="spellEnd"/>
            <w:r w:rsidR="00ED24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слар</w:t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троллейбус</w:t>
            </w:r>
            <w:r w:rsidR="00ED24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лар</w:t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микроавтобус</w:t>
            </w:r>
            <w:r w:rsidR="00ED24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лар</w:t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ED24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ихтисослашган йўловчи транспорт воситалари ва уларнинг шассиси</w:t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</w:tr>
      <w:tr w:rsidR="007F1153" w:rsidRPr="007F1153" w14:paraId="418AB8DA" w14:textId="77777777" w:rsidTr="00ED2431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FA372C" w14:textId="77777777" w:rsidR="007F1153" w:rsidRPr="007F1153" w:rsidRDefault="007F1153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1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2</w:t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br/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br/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238AA4" w14:textId="3A0CF9C9" w:rsidR="007F1153" w:rsidRPr="007F1153" w:rsidRDefault="00ED2431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йўловчи ташиш учун фойдаланадиган ва ҳайдовчининг ўриндиғидан ташқари ўриндиқлар сони саккизтадан ортиқ, вазни 5 тоннадан ошмайдиган автотранспорт воситалари</w:t>
            </w:r>
          </w:p>
        </w:tc>
      </w:tr>
      <w:tr w:rsidR="007F1153" w:rsidRPr="007F1153" w14:paraId="36F7E0D3" w14:textId="77777777" w:rsidTr="00ED2431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E26608" w14:textId="77777777" w:rsidR="007F1153" w:rsidRPr="007F1153" w:rsidRDefault="007F1153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1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3</w:t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br/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br/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70E46C" w14:textId="0B89C2E3" w:rsidR="007F1153" w:rsidRPr="007F1153" w:rsidRDefault="00ED2431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йўловчи ташиш учун фойдаланадиган ва ҳайдовчининг ўриндиғидан ташқари ўриндиқлар сони саккизтадан ортиқ, вазни 5 тоннадан ортиқ автотранспорт воситалари</w:t>
            </w:r>
          </w:p>
        </w:tc>
      </w:tr>
      <w:tr w:rsidR="007F1153" w:rsidRPr="007F1153" w14:paraId="39F8C089" w14:textId="77777777" w:rsidTr="00F64ED8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61CCC0" w14:textId="1F672078" w:rsidR="007F1153" w:rsidRPr="007F1153" w:rsidRDefault="007F1153" w:rsidP="00F64ED8">
            <w:pPr>
              <w:spacing w:after="100" w:afterAutospacing="1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F1153" w:rsidRPr="007F1153" w14:paraId="55B88AEE" w14:textId="77777777" w:rsidTr="00ED2431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FF18FF" w14:textId="77777777" w:rsidR="007F1153" w:rsidRPr="007F1153" w:rsidRDefault="007F1153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153">
              <w:rPr>
                <w:rFonts w:ascii="Montserrat-Bold" w:eastAsia="Times New Roman" w:hAnsi="Montserrat-Bold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6E9E37" w14:textId="0480C29C" w:rsidR="007F1153" w:rsidRPr="007F1153" w:rsidRDefault="00ED2431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Montserrat-Bold" w:eastAsia="Times New Roman" w:hAnsi="Montserrat-Bold" w:cs="Times New Roman"/>
                <w:b/>
                <w:bCs/>
                <w:kern w:val="0"/>
                <w:sz w:val="24"/>
                <w:szCs w:val="24"/>
                <w:lang w:val="uz-Cyrl-UZ" w:eastAsia="ru-RU"/>
                <w14:ligatures w14:val="none"/>
              </w:rPr>
              <w:t xml:space="preserve">Юкларни ташиш учун мўлжалланган транспорт воситалари, юк автомобиллари ва уларнинг шассилари </w:t>
            </w:r>
            <w:r w:rsidR="007F1153" w:rsidRPr="007F1153">
              <w:rPr>
                <w:rFonts w:ascii="Montserrat-Bold" w:eastAsia="Times New Roman" w:hAnsi="Montserrat-Bold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</w:tr>
      <w:tr w:rsidR="007F1153" w:rsidRPr="00ED2431" w14:paraId="7254942F" w14:textId="77777777" w:rsidTr="00ED2431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B6BC55" w14:textId="77777777" w:rsidR="007F1153" w:rsidRPr="007F1153" w:rsidRDefault="007F1153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1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</w:t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</w:t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br/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br/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63C3A0" w14:textId="7CFA3440" w:rsidR="00ED2431" w:rsidRPr="00ED2431" w:rsidRDefault="00ED2431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юк ташиш учун фойдаланадиган ва вазни 3,5 тоннадан  ошмайдиган транспорт воситалари</w:t>
            </w:r>
          </w:p>
        </w:tc>
      </w:tr>
      <w:tr w:rsidR="007F1153" w:rsidRPr="007F1153" w14:paraId="4A610C86" w14:textId="77777777" w:rsidTr="00ED2431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C5BEB8" w14:textId="77777777" w:rsidR="007F1153" w:rsidRPr="007F1153" w:rsidRDefault="007F1153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1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</w:t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2</w:t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br/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br/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326533" w14:textId="0F9B3BCB" w:rsidR="007F1153" w:rsidRPr="007F1153" w:rsidRDefault="00ED2431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юк ташиш учун фойдаланадиган ва вазни 3,5 тоннадан 12 тоннага бўлган транспорт воситалари</w:t>
            </w:r>
          </w:p>
        </w:tc>
      </w:tr>
      <w:tr w:rsidR="007F1153" w:rsidRPr="007F1153" w14:paraId="2BF0EA27" w14:textId="77777777" w:rsidTr="00ED2431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2A56F6" w14:textId="77777777" w:rsidR="007F1153" w:rsidRPr="007F1153" w:rsidRDefault="007F1153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1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</w:t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3</w:t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br/>
            </w:r>
            <w:r w:rsidRPr="007F11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br/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56CC85" w14:textId="52F29371" w:rsidR="007F1153" w:rsidRPr="007F1153" w:rsidRDefault="00ED2431" w:rsidP="00F64E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юк ташиш учун фойдаланадиган ва вазни 12 тоннадан  ошадиган транспорт воситалари</w:t>
            </w:r>
          </w:p>
        </w:tc>
      </w:tr>
    </w:tbl>
    <w:p w14:paraId="55143B6B" w14:textId="3F0F4133" w:rsidR="007F1153" w:rsidRDefault="007F1153" w:rsidP="007F1153"/>
    <w:sectPr w:rsidR="007F1153" w:rsidSect="007F115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4A"/>
    <w:rsid w:val="002A784A"/>
    <w:rsid w:val="00392D5D"/>
    <w:rsid w:val="00623EC9"/>
    <w:rsid w:val="007F1153"/>
    <w:rsid w:val="00C628DC"/>
    <w:rsid w:val="00CF4212"/>
    <w:rsid w:val="00E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0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Nurberdiyev Sobir</dc:creator>
  <cp:lastModifiedBy>User</cp:lastModifiedBy>
  <cp:revision>2</cp:revision>
  <dcterms:created xsi:type="dcterms:W3CDTF">2024-07-16T09:06:00Z</dcterms:created>
  <dcterms:modified xsi:type="dcterms:W3CDTF">2024-07-16T09:06:00Z</dcterms:modified>
</cp:coreProperties>
</file>